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3F" w:rsidRPr="001B00E5" w:rsidRDefault="001B00E5" w:rsidP="00B234D8">
      <w:pPr>
        <w:jc w:val="left"/>
        <w:rPr>
          <w:rFonts w:ascii="Verdana" w:hAnsi="Verdana"/>
          <w:b/>
          <w:color w:val="C00000"/>
          <w:sz w:val="24"/>
          <w:szCs w:val="24"/>
          <w:lang w:val="de-DE"/>
        </w:rPr>
      </w:pPr>
      <w:r>
        <w:rPr>
          <w:rFonts w:ascii="Verdana" w:hAnsi="Verdana"/>
          <w:b/>
          <w:noProof/>
          <w:color w:val="C00000"/>
          <w:sz w:val="24"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7325" cy="40767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BildQuer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E16" w:rsidRPr="00AB5E16">
        <w:rPr>
          <w:rFonts w:ascii="Lato" w:hAnsi="Lato"/>
          <w:b/>
          <w:sz w:val="22"/>
          <w:szCs w:val="22"/>
          <w:lang w:val="de-DE"/>
        </w:rPr>
        <w:t>Für die Interdisziplinäre Frühförderung am Malteser Krankenhaus St. Johannes-Stift, suchen wir zum nächstmöglichen Zeitpunkt Vers</w:t>
      </w:r>
      <w:r w:rsidR="0023621C">
        <w:rPr>
          <w:rFonts w:ascii="Lato" w:hAnsi="Lato"/>
          <w:b/>
          <w:sz w:val="22"/>
          <w:szCs w:val="22"/>
          <w:lang w:val="de-DE"/>
        </w:rPr>
        <w:t xml:space="preserve">tärkung für unser Team </w:t>
      </w:r>
      <w:r w:rsidR="00AC7AC6">
        <w:rPr>
          <w:rFonts w:ascii="Lato" w:hAnsi="Lato"/>
          <w:b/>
          <w:sz w:val="22"/>
          <w:szCs w:val="22"/>
          <w:lang w:val="de-DE"/>
        </w:rPr>
        <w:t>in Vollzeit</w:t>
      </w:r>
    </w:p>
    <w:p w:rsidR="00AB5E16" w:rsidRPr="00AB5E16" w:rsidRDefault="00AB5E16" w:rsidP="00B234D8">
      <w:pPr>
        <w:jc w:val="left"/>
        <w:rPr>
          <w:rFonts w:ascii="Lato" w:hAnsi="Lato"/>
          <w:b/>
          <w:color w:val="C00000"/>
          <w:sz w:val="24"/>
          <w:szCs w:val="24"/>
          <w:lang w:val="de-DE"/>
        </w:rPr>
      </w:pPr>
    </w:p>
    <w:p w:rsidR="00B4588A" w:rsidRPr="00AB5E16" w:rsidRDefault="0023621C" w:rsidP="00B234D8">
      <w:pPr>
        <w:jc w:val="left"/>
        <w:rPr>
          <w:rFonts w:ascii="Lato" w:hAnsi="Lato"/>
          <w:color w:val="FF0000"/>
          <w:lang w:val="de-DE"/>
        </w:rPr>
      </w:pPr>
      <w:r>
        <w:rPr>
          <w:rFonts w:ascii="Lato" w:hAnsi="Lato"/>
          <w:b/>
          <w:color w:val="FF0000"/>
          <w:sz w:val="24"/>
          <w:szCs w:val="24"/>
          <w:lang w:val="de-DE"/>
        </w:rPr>
        <w:t>Logopäde/in</w:t>
      </w:r>
    </w:p>
    <w:p w:rsidR="00702E5D" w:rsidRPr="00AB5E16" w:rsidRDefault="00702E5D" w:rsidP="00B234D8">
      <w:pPr>
        <w:jc w:val="left"/>
        <w:rPr>
          <w:rFonts w:ascii="Lato" w:hAnsi="Lato"/>
          <w:lang w:val="de-DE"/>
        </w:rPr>
      </w:pPr>
    </w:p>
    <w:p w:rsidR="00F1017A" w:rsidRPr="00AB5E16" w:rsidRDefault="00F1017A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Das Krankenhaus ist Teil der Malteser Rhein-Ruhr gGmbH, einem erfolgreichen, kontinuierlich wachsenden Dienstleistungsunternehmen in der Gesundheitsbranche. Hier bündeln wir die unternehmerischen Aktivitäten für derzeit drei Krankenhäuser, ein Hospiz und mehrere Pflege</w:t>
      </w:r>
      <w:r w:rsidR="00796CA4">
        <w:rPr>
          <w:rFonts w:ascii="Lato" w:hAnsi="Lato"/>
          <w:lang w:val="de-DE"/>
        </w:rPr>
        <w:t>-</w:t>
      </w:r>
      <w:r w:rsidRPr="00AB5E16">
        <w:rPr>
          <w:rFonts w:ascii="Lato" w:hAnsi="Lato"/>
          <w:lang w:val="de-DE"/>
        </w:rPr>
        <w:t>zentren</w:t>
      </w:r>
      <w:r w:rsidR="00044B76" w:rsidRPr="00AB5E16">
        <w:rPr>
          <w:rFonts w:ascii="Lato" w:hAnsi="Lato"/>
          <w:lang w:val="de-DE"/>
        </w:rPr>
        <w:t xml:space="preserve"> </w:t>
      </w:r>
      <w:r w:rsidRPr="00AB5E16">
        <w:rPr>
          <w:rFonts w:ascii="Lato" w:hAnsi="Lato"/>
          <w:lang w:val="de-DE"/>
        </w:rPr>
        <w:t xml:space="preserve">mit über 2.800 Mitarbeitern. </w:t>
      </w:r>
    </w:p>
    <w:p w:rsidR="00F1017A" w:rsidRPr="00AB5E16" w:rsidRDefault="00F1017A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Die Interdisziplinäre Frühförderung betreut Familien mit Kindern von 0-6 Jahren, deren Entwicklung von einer Behinderung, Entwicklungsverzögerungen oder anderen Risikofaktoren geprägt ist. </w:t>
      </w:r>
    </w:p>
    <w:p w:rsidR="009302EB" w:rsidRPr="00AB5E16" w:rsidRDefault="009302EB" w:rsidP="00B234D8">
      <w:pPr>
        <w:jc w:val="left"/>
        <w:rPr>
          <w:rFonts w:ascii="Lato" w:hAnsi="Lato"/>
          <w:lang w:val="de-DE"/>
        </w:rPr>
      </w:pPr>
    </w:p>
    <w:p w:rsidR="009302EB" w:rsidRPr="00DD36B9" w:rsidRDefault="00AB5E16" w:rsidP="00B234D8">
      <w:pPr>
        <w:jc w:val="left"/>
        <w:rPr>
          <w:rFonts w:ascii="Lato" w:hAnsi="Lato"/>
          <w:b/>
          <w:color w:val="FF0000"/>
          <w:lang w:val="de-DE"/>
        </w:rPr>
      </w:pPr>
      <w:r w:rsidRPr="00DD36B9">
        <w:rPr>
          <w:rFonts w:ascii="Lato" w:hAnsi="Lato"/>
          <w:b/>
          <w:color w:val="FF0000"/>
          <w:lang w:val="de-DE"/>
        </w:rPr>
        <w:t>Ihr Aufgabengebiet</w:t>
      </w:r>
    </w:p>
    <w:p w:rsidR="00796CA4" w:rsidRPr="00DD36B9" w:rsidRDefault="00796CA4" w:rsidP="00AB5E16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DD36B9">
        <w:rPr>
          <w:rFonts w:ascii="Lato" w:hAnsi="Lato"/>
          <w:lang w:val="de-DE"/>
        </w:rPr>
        <w:t>Sprachtherapie bei Kinde</w:t>
      </w:r>
      <w:r w:rsidR="0023621C">
        <w:rPr>
          <w:rFonts w:ascii="Lato" w:hAnsi="Lato"/>
          <w:lang w:val="de-DE"/>
        </w:rPr>
        <w:t>rn mit komplexen Unterstützungs</w:t>
      </w:r>
      <w:r w:rsidRPr="00DD36B9">
        <w:rPr>
          <w:rFonts w:ascii="Lato" w:hAnsi="Lato"/>
          <w:lang w:val="de-DE"/>
        </w:rPr>
        <w:t>bedarf in der Entwicklung</w:t>
      </w:r>
      <w:r w:rsidR="00DD36B9">
        <w:rPr>
          <w:rFonts w:ascii="Lato" w:hAnsi="Lato"/>
          <w:lang w:val="de-DE"/>
        </w:rPr>
        <w:t xml:space="preserve"> in eigenständiger und</w:t>
      </w:r>
      <w:r w:rsidR="00DD36B9" w:rsidRPr="00DD36B9">
        <w:rPr>
          <w:rFonts w:ascii="Lato" w:hAnsi="Lato"/>
          <w:lang w:val="de-DE"/>
        </w:rPr>
        <w:t xml:space="preserve"> </w:t>
      </w:r>
      <w:r w:rsidR="00DD36B9" w:rsidRPr="00AB5E16">
        <w:rPr>
          <w:rFonts w:ascii="Lato" w:hAnsi="Lato"/>
          <w:lang w:val="de-DE"/>
        </w:rPr>
        <w:t>verantwortungsbewusste</w:t>
      </w:r>
      <w:r w:rsidR="00DD36B9">
        <w:rPr>
          <w:rFonts w:ascii="Lato" w:hAnsi="Lato"/>
          <w:lang w:val="de-DE"/>
        </w:rPr>
        <w:t>r Weise</w:t>
      </w:r>
    </w:p>
    <w:p w:rsidR="00796CA4" w:rsidRPr="00DD36B9" w:rsidRDefault="00796CA4" w:rsidP="00AB5E16">
      <w:pPr>
        <w:pStyle w:val="Listenabsatz"/>
        <w:numPr>
          <w:ilvl w:val="0"/>
          <w:numId w:val="7"/>
        </w:numPr>
        <w:jc w:val="left"/>
        <w:rPr>
          <w:rFonts w:ascii="Lato" w:hAnsi="Lato"/>
          <w:b/>
          <w:lang w:val="de-DE"/>
        </w:rPr>
      </w:pPr>
      <w:r w:rsidRPr="00DD36B9">
        <w:rPr>
          <w:rFonts w:ascii="Lato" w:hAnsi="Lato"/>
          <w:lang w:val="de-DE"/>
        </w:rPr>
        <w:t xml:space="preserve">Anwendung und Auswertung diagnostischer Verfahren in der </w:t>
      </w:r>
      <w:r w:rsidR="0023621C">
        <w:rPr>
          <w:rFonts w:ascii="Lato" w:hAnsi="Lato"/>
          <w:lang w:val="de-DE"/>
        </w:rPr>
        <w:t>sprach</w:t>
      </w:r>
      <w:r w:rsidRPr="00DD36B9">
        <w:rPr>
          <w:rFonts w:ascii="Lato" w:hAnsi="Lato"/>
          <w:lang w:val="de-DE"/>
        </w:rPr>
        <w:t>therapeutischen Arbeit</w:t>
      </w:r>
      <w:r w:rsidRPr="00DD36B9">
        <w:rPr>
          <w:rFonts w:ascii="Lato" w:hAnsi="Lato"/>
          <w:b/>
          <w:lang w:val="de-DE"/>
        </w:rPr>
        <w:t xml:space="preserve"> 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>
        <w:rPr>
          <w:rFonts w:ascii="Lato" w:hAnsi="Lato"/>
          <w:lang w:val="de-DE"/>
        </w:rPr>
        <w:t xml:space="preserve">Enge </w:t>
      </w:r>
      <w:r w:rsidRPr="00AB5E16">
        <w:rPr>
          <w:rFonts w:ascii="Lato" w:hAnsi="Lato"/>
          <w:lang w:val="de-DE"/>
        </w:rPr>
        <w:t>Zusammenarbeit im interdisziplinären Team (Heilpädagogen, Kinderärzte, Psychologen, Logopäden, Physiotherapeuten, Ergotherapeuten)</w:t>
      </w:r>
    </w:p>
    <w:p w:rsidR="00796CA4" w:rsidRPr="00DD36B9" w:rsidRDefault="00796CA4" w:rsidP="00DD36B9">
      <w:pPr>
        <w:pStyle w:val="Listenabsatz"/>
        <w:ind w:left="360"/>
        <w:jc w:val="left"/>
        <w:rPr>
          <w:rFonts w:ascii="Lato" w:hAnsi="Lato"/>
          <w:b/>
          <w:lang w:val="de-DE"/>
        </w:rPr>
      </w:pPr>
    </w:p>
    <w:p w:rsidR="00DD36B9" w:rsidRPr="00AB5E16" w:rsidRDefault="00DD36B9" w:rsidP="00DD36B9">
      <w:pPr>
        <w:jc w:val="left"/>
        <w:rPr>
          <w:rFonts w:ascii="Lato" w:hAnsi="Lato"/>
          <w:b/>
          <w:color w:val="FF0000"/>
          <w:lang w:val="de-DE"/>
        </w:rPr>
      </w:pPr>
      <w:r w:rsidRPr="00AB5E16">
        <w:rPr>
          <w:rFonts w:ascii="Lato" w:hAnsi="Lato"/>
          <w:b/>
          <w:color w:val="FF0000"/>
          <w:lang w:val="de-DE"/>
        </w:rPr>
        <w:t>Das bieten wir Ihnen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eine gezielte und systematische Einarbeitung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ein engagiertes und nettes Team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gute räumliche Ausstattung und Infrastruktur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einen abwechslungsreichen und verantwortungsvollen Arbeitsplatz mit Gestaltungsspielraum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interne und externe Fort- und Weiterbildungsmöglichkeiten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externe Fall-Supervision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Vergütung gemäß den Arbeitsvertragsrichtlinien des Deutschen Caritasverbandes sowie die im Caritasverband üblichen Sozialleistungen</w:t>
      </w:r>
    </w:p>
    <w:p w:rsidR="00DD36B9" w:rsidRPr="00AB5E16" w:rsidRDefault="00DD36B9" w:rsidP="00DD36B9">
      <w:pPr>
        <w:jc w:val="left"/>
        <w:rPr>
          <w:rFonts w:ascii="Lato" w:hAnsi="Lato"/>
          <w:b/>
          <w:color w:val="FF0000"/>
          <w:lang w:val="de-DE"/>
        </w:rPr>
      </w:pPr>
    </w:p>
    <w:p w:rsidR="00796CA4" w:rsidRDefault="00796CA4" w:rsidP="00796CA4">
      <w:pPr>
        <w:jc w:val="left"/>
        <w:rPr>
          <w:rFonts w:ascii="Lato" w:hAnsi="Lato"/>
          <w:b/>
          <w:color w:val="FF0000"/>
          <w:lang w:val="de-DE"/>
        </w:rPr>
      </w:pPr>
    </w:p>
    <w:p w:rsidR="00AB5E16" w:rsidRPr="00AB5E16" w:rsidRDefault="00AB5E16" w:rsidP="00B234D8">
      <w:pPr>
        <w:jc w:val="left"/>
        <w:rPr>
          <w:rFonts w:ascii="Lato" w:hAnsi="Lato"/>
          <w:b/>
          <w:color w:val="FF0000"/>
          <w:lang w:val="de-DE"/>
        </w:rPr>
      </w:pPr>
      <w:r w:rsidRPr="00AB5E16">
        <w:rPr>
          <w:rFonts w:ascii="Lato" w:hAnsi="Lato"/>
          <w:b/>
          <w:color w:val="FF0000"/>
          <w:lang w:val="de-DE"/>
        </w:rPr>
        <w:t>Das ist uns wichtig:</w:t>
      </w:r>
    </w:p>
    <w:p w:rsidR="0023621C" w:rsidRPr="00AB5E16" w:rsidRDefault="001458D8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>
        <w:rPr>
          <w:rFonts w:ascii="Lato" w:hAnsi="Lato"/>
          <w:lang w:val="de-DE"/>
        </w:rPr>
        <w:t>ab</w:t>
      </w:r>
      <w:r w:rsidR="0023621C">
        <w:rPr>
          <w:rFonts w:ascii="Lato" w:hAnsi="Lato"/>
          <w:lang w:val="de-DE"/>
        </w:rPr>
        <w:t xml:space="preserve">geschlossene Ausbildung </w:t>
      </w:r>
      <w:r>
        <w:rPr>
          <w:rFonts w:ascii="Lato" w:hAnsi="Lato"/>
          <w:lang w:val="de-DE"/>
        </w:rPr>
        <w:t>zu</w:t>
      </w:r>
      <w:r w:rsidR="00805A32">
        <w:rPr>
          <w:rFonts w:ascii="Lato" w:hAnsi="Lato"/>
          <w:lang w:val="de-DE"/>
        </w:rPr>
        <w:t>r staatlich anerkannten</w:t>
      </w:r>
      <w:r>
        <w:rPr>
          <w:rFonts w:ascii="Lato" w:hAnsi="Lato"/>
          <w:lang w:val="de-DE"/>
        </w:rPr>
        <w:t xml:space="preserve"> Logopädin</w:t>
      </w:r>
      <w:r w:rsidR="00805A32">
        <w:rPr>
          <w:rFonts w:ascii="Lato" w:hAnsi="Lato"/>
          <w:lang w:val="de-DE"/>
        </w:rPr>
        <w:t xml:space="preserve"> (m/w)</w:t>
      </w:r>
    </w:p>
    <w:p w:rsidR="00DD36B9" w:rsidRPr="00AB5E16" w:rsidRDefault="00DD36B9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Berufserfahrung in der Arbeit mit Kindern insbesondere in herausfordernden Lebenssituationen (z.B. sozial belastete Familien, psychische Erkrankungen eines Elternteils)   </w:t>
      </w:r>
    </w:p>
    <w:p w:rsidR="00DD36B9" w:rsidRPr="00AB5E16" w:rsidRDefault="00AC7AC6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>
        <w:rPr>
          <w:rFonts w:ascii="Lato" w:hAnsi="Lato"/>
          <w:lang w:val="de-DE"/>
        </w:rPr>
        <w:lastRenderedPageBreak/>
        <w:t>Erfahrungen</w:t>
      </w:r>
      <w:r w:rsidR="00DD36B9" w:rsidRPr="00AB5E16">
        <w:rPr>
          <w:rFonts w:ascii="Lato" w:hAnsi="Lato"/>
          <w:lang w:val="de-DE"/>
        </w:rPr>
        <w:t xml:space="preserve"> in der </w:t>
      </w:r>
      <w:r w:rsidR="00805A32">
        <w:rPr>
          <w:rFonts w:ascii="Lato" w:hAnsi="Lato"/>
          <w:lang w:val="de-DE"/>
        </w:rPr>
        <w:t xml:space="preserve">Methode der </w:t>
      </w:r>
      <w:bookmarkStart w:id="0" w:name="_GoBack"/>
      <w:bookmarkEnd w:id="0"/>
      <w:r w:rsidR="00DD36B9" w:rsidRPr="00AB5E16">
        <w:rPr>
          <w:rFonts w:ascii="Lato" w:hAnsi="Lato"/>
          <w:lang w:val="de-DE"/>
        </w:rPr>
        <w:t>Unterstützten Kommunikation</w:t>
      </w:r>
    </w:p>
    <w:p w:rsidR="00FD1CB6" w:rsidRDefault="00FD1CB6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gute EDV-Kenntnisse in Office 2010 </w:t>
      </w:r>
    </w:p>
    <w:p w:rsidR="00FD1CB6" w:rsidRPr="00AB5E16" w:rsidRDefault="00FD1CB6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Organisationstalent, Fähigkeit zum strukturierten Arbeiten und Flexibilität</w:t>
      </w:r>
    </w:p>
    <w:p w:rsidR="00FD1CB6" w:rsidRPr="00A53EB5" w:rsidRDefault="00FD1CB6" w:rsidP="00A53EB5">
      <w:pPr>
        <w:jc w:val="left"/>
        <w:rPr>
          <w:rFonts w:ascii="Lato" w:hAnsi="Lato"/>
          <w:lang w:val="de-DE"/>
        </w:rPr>
      </w:pPr>
    </w:p>
    <w:p w:rsidR="009302EB" w:rsidRPr="00AB5E16" w:rsidRDefault="00C36D45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Bei </w:t>
      </w:r>
      <w:r w:rsidR="00B234D8" w:rsidRPr="00AB5E16">
        <w:rPr>
          <w:rFonts w:ascii="Lato" w:hAnsi="Lato"/>
          <w:lang w:val="de-DE"/>
        </w:rPr>
        <w:t xml:space="preserve">Fragen steht Ihnen </w:t>
      </w:r>
      <w:r w:rsidRPr="00AB5E16">
        <w:rPr>
          <w:rFonts w:ascii="Lato" w:hAnsi="Lato"/>
          <w:lang w:val="de-DE"/>
        </w:rPr>
        <w:t>Frau Anke Effey (pädagogische Leitung)</w:t>
      </w:r>
      <w:r w:rsidR="00B234D8" w:rsidRPr="00AB5E16">
        <w:rPr>
          <w:rFonts w:ascii="Lato" w:hAnsi="Lato"/>
          <w:lang w:val="de-DE"/>
        </w:rPr>
        <w:t xml:space="preserve"> unter der Telefonnummer </w:t>
      </w:r>
      <w:r w:rsidRPr="00AB5E16">
        <w:rPr>
          <w:rFonts w:ascii="Lato" w:hAnsi="Lato"/>
          <w:lang w:val="de-DE"/>
        </w:rPr>
        <w:t xml:space="preserve">02066 - 46 96 00 </w:t>
      </w:r>
      <w:r w:rsidR="00B234D8" w:rsidRPr="00AB5E16">
        <w:rPr>
          <w:rFonts w:ascii="Lato" w:hAnsi="Lato"/>
          <w:lang w:val="de-DE"/>
        </w:rPr>
        <w:t>gerne zur Verfügung.</w:t>
      </w:r>
    </w:p>
    <w:p w:rsidR="00B234D8" w:rsidRPr="00AB5E16" w:rsidRDefault="00B234D8" w:rsidP="00B234D8">
      <w:pPr>
        <w:jc w:val="left"/>
        <w:rPr>
          <w:rFonts w:ascii="Lato" w:hAnsi="Lato"/>
          <w:lang w:val="de-DE"/>
        </w:rPr>
      </w:pPr>
    </w:p>
    <w:p w:rsidR="00EF4F0D" w:rsidRPr="00AB5E16" w:rsidRDefault="00B234D8" w:rsidP="00B234D8">
      <w:pPr>
        <w:jc w:val="left"/>
        <w:rPr>
          <w:rFonts w:ascii="Lato" w:hAnsi="Lato"/>
          <w:b/>
          <w:color w:val="FF0000"/>
          <w:lang w:val="de-DE"/>
        </w:rPr>
      </w:pPr>
      <w:r w:rsidRPr="00AB5E16">
        <w:rPr>
          <w:rFonts w:ascii="Lato" w:hAnsi="Lato"/>
          <w:b/>
          <w:color w:val="FF0000"/>
          <w:lang w:val="de-DE"/>
        </w:rPr>
        <w:t xml:space="preserve">Haben wir Ihr Interesse geweckt? Dann bewerben Sie sich bevorzugt über unser Jobportal oder richten Ihre schriftliche Bewerbung an: </w:t>
      </w:r>
    </w:p>
    <w:p w:rsidR="00B234D8" w:rsidRPr="00AB5E16" w:rsidRDefault="00B234D8" w:rsidP="00B234D8">
      <w:pPr>
        <w:jc w:val="left"/>
        <w:rPr>
          <w:rFonts w:ascii="Lato" w:hAnsi="Lato"/>
          <w:lang w:val="de-DE"/>
        </w:rPr>
      </w:pP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Malteser Interdisziplinäre Frühförderung</w:t>
      </w: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z.Hd. Frau Effey</w:t>
      </w: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Ruhrorter Straße 13</w:t>
      </w: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47198 Duisburg</w:t>
      </w:r>
    </w:p>
    <w:p w:rsidR="009302EB" w:rsidRPr="00AB5E16" w:rsidRDefault="00805A32" w:rsidP="00B234D8">
      <w:pPr>
        <w:jc w:val="left"/>
        <w:rPr>
          <w:rFonts w:ascii="Lato" w:hAnsi="Lato"/>
          <w:lang w:val="de-DE"/>
        </w:rPr>
      </w:pPr>
      <w:hyperlink r:id="rId6" w:history="1">
        <w:r w:rsidR="00484037">
          <w:rPr>
            <w:rStyle w:val="Hyperlink"/>
            <w:rFonts w:ascii="Lato" w:hAnsi="Lato"/>
            <w:lang w:val="de-DE"/>
          </w:rPr>
          <w:t>www.malteser-kliniken-rhein-ruhr.de</w:t>
        </w:r>
      </w:hyperlink>
      <w:r w:rsidR="00484037">
        <w:rPr>
          <w:rFonts w:ascii="Lato" w:hAnsi="Lato"/>
          <w:lang w:val="de-DE"/>
        </w:rPr>
        <w:t xml:space="preserve">  </w:t>
      </w:r>
    </w:p>
    <w:sectPr w:rsidR="009302EB" w:rsidRPr="00AB5E16" w:rsidSect="005D4622">
      <w:pgSz w:w="11907" w:h="16839" w:code="9"/>
      <w:pgMar w:top="1134" w:right="1418" w:bottom="851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¸À °µ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93F"/>
    <w:multiLevelType w:val="multilevel"/>
    <w:tmpl w:val="95FEA86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64333"/>
    <w:multiLevelType w:val="hybridMultilevel"/>
    <w:tmpl w:val="78142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1AE"/>
    <w:multiLevelType w:val="hybridMultilevel"/>
    <w:tmpl w:val="CC183F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84488E"/>
    <w:multiLevelType w:val="hybridMultilevel"/>
    <w:tmpl w:val="07F2116C"/>
    <w:lvl w:ilvl="0" w:tplc="1E9EDD78">
      <w:numFmt w:val="bullet"/>
      <w:lvlText w:val="-"/>
      <w:lvlJc w:val="left"/>
      <w:pPr>
        <w:ind w:left="72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322A"/>
    <w:multiLevelType w:val="hybridMultilevel"/>
    <w:tmpl w:val="C9A2FF0E"/>
    <w:lvl w:ilvl="0" w:tplc="1E9EDD78">
      <w:numFmt w:val="bullet"/>
      <w:lvlText w:val="-"/>
      <w:lvlJc w:val="left"/>
      <w:pPr>
        <w:ind w:left="36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F41CE0"/>
    <w:multiLevelType w:val="hybridMultilevel"/>
    <w:tmpl w:val="D26CE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2705"/>
    <w:multiLevelType w:val="hybridMultilevel"/>
    <w:tmpl w:val="49546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03F3"/>
    <w:multiLevelType w:val="hybridMultilevel"/>
    <w:tmpl w:val="5A54DFA6"/>
    <w:lvl w:ilvl="0" w:tplc="1E9EDD78">
      <w:numFmt w:val="bullet"/>
      <w:lvlText w:val="-"/>
      <w:lvlJc w:val="left"/>
      <w:pPr>
        <w:ind w:left="72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444C6"/>
    <w:multiLevelType w:val="hybridMultilevel"/>
    <w:tmpl w:val="E0384BC2"/>
    <w:lvl w:ilvl="0" w:tplc="1E9EDD78">
      <w:numFmt w:val="bullet"/>
      <w:lvlText w:val="-"/>
      <w:lvlJc w:val="left"/>
      <w:pPr>
        <w:ind w:left="72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B"/>
    <w:rsid w:val="00044B76"/>
    <w:rsid w:val="000B24B7"/>
    <w:rsid w:val="000B685B"/>
    <w:rsid w:val="00100D91"/>
    <w:rsid w:val="001458D8"/>
    <w:rsid w:val="001B00E5"/>
    <w:rsid w:val="0023621C"/>
    <w:rsid w:val="002D3DE5"/>
    <w:rsid w:val="003311EB"/>
    <w:rsid w:val="003F712F"/>
    <w:rsid w:val="00484037"/>
    <w:rsid w:val="005435AA"/>
    <w:rsid w:val="005530CB"/>
    <w:rsid w:val="005D4622"/>
    <w:rsid w:val="0061243F"/>
    <w:rsid w:val="00651C70"/>
    <w:rsid w:val="00702E5D"/>
    <w:rsid w:val="00790501"/>
    <w:rsid w:val="00796CA4"/>
    <w:rsid w:val="007C53DA"/>
    <w:rsid w:val="00802007"/>
    <w:rsid w:val="008022CE"/>
    <w:rsid w:val="00805A32"/>
    <w:rsid w:val="00820C84"/>
    <w:rsid w:val="008A5DFB"/>
    <w:rsid w:val="009302EB"/>
    <w:rsid w:val="00953D37"/>
    <w:rsid w:val="00990A5B"/>
    <w:rsid w:val="00A53EB5"/>
    <w:rsid w:val="00A758C1"/>
    <w:rsid w:val="00AB5E16"/>
    <w:rsid w:val="00AC7AC6"/>
    <w:rsid w:val="00B234D8"/>
    <w:rsid w:val="00B4588A"/>
    <w:rsid w:val="00C36D45"/>
    <w:rsid w:val="00DB153F"/>
    <w:rsid w:val="00DC18F1"/>
    <w:rsid w:val="00DD36B9"/>
    <w:rsid w:val="00E10CE2"/>
    <w:rsid w:val="00E23410"/>
    <w:rsid w:val="00EF4F0D"/>
    <w:rsid w:val="00F1017A"/>
    <w:rsid w:val="00F94FC6"/>
    <w:rsid w:val="00FD1CB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91C2E"/>
  <w15:docId w15:val="{E079DE73-0E88-4EA7-BAC2-F5C5094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¹Å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paragraph" w:styleId="KeinLeerraum">
    <w:name w:val="No Spacing"/>
    <w:uiPriority w:val="1"/>
    <w:qFormat/>
    <w:rsid w:val="005D462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styleId="Hyperlink">
    <w:name w:val="Hyperlink"/>
    <w:basedOn w:val="Absatz-Standardschriftart"/>
    <w:uiPriority w:val="99"/>
    <w:unhideWhenUsed/>
    <w:rsid w:val="00EF4F0D"/>
    <w:rPr>
      <w:color w:val="0000FF" w:themeColor="hyperlink"/>
      <w:u w:val="single"/>
    </w:rPr>
  </w:style>
  <w:style w:type="paragraph" w:styleId="Blocktext">
    <w:name w:val="Block Text"/>
    <w:basedOn w:val="Standard"/>
    <w:rsid w:val="00F1017A"/>
    <w:pPr>
      <w:widowControl/>
      <w:wordWrap/>
      <w:autoSpaceDE/>
      <w:autoSpaceDN/>
      <w:ind w:left="397" w:right="170"/>
    </w:pPr>
    <w:rPr>
      <w:rFonts w:ascii="Malteser Garamond" w:eastAsia="Times New Roman" w:hAnsi="Malteser Garamond"/>
      <w:kern w:val="0"/>
      <w:lang w:val="de-DE" w:eastAsia="de-DE"/>
    </w:rPr>
  </w:style>
  <w:style w:type="paragraph" w:styleId="Listenabsatz">
    <w:name w:val="List Paragraph"/>
    <w:basedOn w:val="Standard"/>
    <w:uiPriority w:val="34"/>
    <w:qFormat/>
    <w:rsid w:val="00B234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5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53F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068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teser-stjohannesstift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84D5C6D7.dotm</Template>
  <TotalTime>0</TotalTime>
  <Pages>2</Pages>
  <Words>326</Words>
  <Characters>2055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Titel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Effey, Anke</cp:lastModifiedBy>
  <cp:revision>3</cp:revision>
  <dcterms:created xsi:type="dcterms:W3CDTF">2018-06-14T09:53:00Z</dcterms:created>
  <dcterms:modified xsi:type="dcterms:W3CDTF">2018-06-14T09:57:00Z</dcterms:modified>
  <cp:version>1</cp:version>
</cp:coreProperties>
</file>