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46" w:rsidRDefault="00183646" w:rsidP="00183646">
      <w:pPr>
        <w:spacing w:after="0"/>
        <w:rPr>
          <w:rFonts w:ascii="Arial" w:hAnsi="Arial" w:cs="Arial"/>
          <w:b/>
          <w:sz w:val="18"/>
          <w:szCs w:val="20"/>
          <w:lang w:val="en-US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65408" behindDoc="0" locked="0" layoutInCell="1" allowOverlap="1" wp14:anchorId="3130615C" wp14:editId="2813E49C">
            <wp:simplePos x="0" y="0"/>
            <wp:positionH relativeFrom="margin">
              <wp:posOffset>956945</wp:posOffset>
            </wp:positionH>
            <wp:positionV relativeFrom="margin">
              <wp:posOffset>167005</wp:posOffset>
            </wp:positionV>
            <wp:extent cx="1591945" cy="525780"/>
            <wp:effectExtent l="0" t="0" r="8255" b="762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945" cy="525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6432" behindDoc="0" locked="0" layoutInCell="1" allowOverlap="1" wp14:anchorId="19B671FD" wp14:editId="073FAF2F">
            <wp:simplePos x="0" y="0"/>
            <wp:positionH relativeFrom="margin">
              <wp:posOffset>-3175</wp:posOffset>
            </wp:positionH>
            <wp:positionV relativeFrom="margin">
              <wp:posOffset>158750</wp:posOffset>
            </wp:positionV>
            <wp:extent cx="883920" cy="568325"/>
            <wp:effectExtent l="0" t="0" r="0" b="3175"/>
            <wp:wrapSquare wrapText="bothSides"/>
            <wp:docPr id="4" name="Bild 3" descr="Bildergebnis für logo ph weingar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logo ph weingarte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F469B" w:rsidRPr="004F469B">
        <w:rPr>
          <w:rFonts w:ascii="Arial" w:hAnsi="Arial" w:cs="Arial"/>
          <w:b/>
          <w:noProof/>
          <w:sz w:val="18"/>
          <w:szCs w:val="20"/>
          <w:lang w:eastAsia="de-DE"/>
        </w:rPr>
        <w:drawing>
          <wp:anchor distT="0" distB="0" distL="114300" distR="114300" simplePos="0" relativeHeight="251659264" behindDoc="1" locked="0" layoutInCell="1" allowOverlap="1" wp14:anchorId="4462A1C9" wp14:editId="16E574AA">
            <wp:simplePos x="0" y="0"/>
            <wp:positionH relativeFrom="column">
              <wp:posOffset>2693670</wp:posOffset>
            </wp:positionH>
            <wp:positionV relativeFrom="paragraph">
              <wp:posOffset>-83820</wp:posOffset>
            </wp:positionV>
            <wp:extent cx="3451860" cy="1646555"/>
            <wp:effectExtent l="0" t="0" r="0" b="0"/>
            <wp:wrapTight wrapText="bothSides">
              <wp:wrapPolygon edited="0">
                <wp:start x="0" y="0"/>
                <wp:lineTo x="0" y="21242"/>
                <wp:lineTo x="21457" y="21242"/>
                <wp:lineTo x="2145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ER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1860" cy="1646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69B" w:rsidRPr="004F469B">
        <w:rPr>
          <w:rFonts w:ascii="Arial" w:hAnsi="Arial" w:cs="Arial"/>
          <w:b/>
          <w:sz w:val="18"/>
          <w:szCs w:val="20"/>
          <w:lang w:val="en-US"/>
        </w:rPr>
        <w:t>Presented by</w:t>
      </w:r>
    </w:p>
    <w:p w:rsidR="00584E99" w:rsidRPr="00183646" w:rsidRDefault="00183646" w:rsidP="00183646">
      <w:pPr>
        <w:spacing w:after="0"/>
        <w:rPr>
          <w:rFonts w:ascii="Arial" w:hAnsi="Arial" w:cs="Arial"/>
          <w:b/>
          <w:sz w:val="18"/>
          <w:szCs w:val="20"/>
          <w:lang w:val="en-US"/>
        </w:rPr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 wp14:anchorId="7BB94CA9" wp14:editId="0EBEE45C">
            <wp:simplePos x="0" y="0"/>
            <wp:positionH relativeFrom="margin">
              <wp:posOffset>1054100</wp:posOffset>
            </wp:positionH>
            <wp:positionV relativeFrom="margin">
              <wp:posOffset>1129665</wp:posOffset>
            </wp:positionV>
            <wp:extent cx="1158240" cy="254000"/>
            <wp:effectExtent l="0" t="0" r="3810" b="0"/>
            <wp:wrapSquare wrapText="bothSides"/>
            <wp:docPr id="3" name="Grafik 3" descr="F:\Alle\Marketing_bw-i\1_Logo\1_3_Logo_Standard\1_3_0_Logo_neutral\Buerocomputer\bwi_Logo_neutral_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Alle\Marketing_bw-i\1_Logo\1_3_Logo_Standard\1_3_0_Logo_neutral\Buerocomputer\bwi_Logo_neutral_1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sz w:val="18"/>
          <w:szCs w:val="20"/>
          <w:lang w:eastAsia="de-DE"/>
        </w:rPr>
        <w:drawing>
          <wp:anchor distT="0" distB="0" distL="114300" distR="114300" simplePos="0" relativeHeight="251667456" behindDoc="0" locked="0" layoutInCell="1" allowOverlap="1" wp14:anchorId="4C4B65BA" wp14:editId="038A7547">
            <wp:simplePos x="0" y="0"/>
            <wp:positionH relativeFrom="margin">
              <wp:posOffset>-6985</wp:posOffset>
            </wp:positionH>
            <wp:positionV relativeFrom="margin">
              <wp:posOffset>999490</wp:posOffset>
            </wp:positionV>
            <wp:extent cx="951865" cy="434340"/>
            <wp:effectExtent l="0" t="0" r="635" b="381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865" cy="434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69B" w:rsidRPr="004F469B">
        <w:rPr>
          <w:rFonts w:ascii="Arial" w:hAnsi="Arial" w:cs="Arial"/>
          <w:b/>
          <w:noProof/>
          <w:sz w:val="18"/>
          <w:szCs w:val="20"/>
          <w:lang w:val="en-US" w:eastAsia="de-DE"/>
        </w:rPr>
        <w:t>Supported by</w:t>
      </w:r>
      <w:r w:rsidR="004F469B" w:rsidRPr="004F469B">
        <w:rPr>
          <w:rFonts w:ascii="Arial" w:hAnsi="Arial" w:cs="Arial"/>
          <w:noProof/>
          <w:sz w:val="18"/>
          <w:szCs w:val="20"/>
          <w:lang w:val="en-US" w:eastAsia="de-DE"/>
        </w:rPr>
        <w:t xml:space="preserve">                    </w:t>
      </w:r>
      <w:r w:rsidR="00BD3019" w:rsidRPr="004F469B">
        <w:rPr>
          <w:rFonts w:ascii="Arial" w:hAnsi="Arial" w:cs="Arial"/>
          <w:noProof/>
          <w:sz w:val="18"/>
          <w:szCs w:val="20"/>
          <w:lang w:val="en-US" w:eastAsia="de-DE"/>
        </w:rPr>
        <w:t xml:space="preserve">        </w:t>
      </w:r>
      <w:r w:rsidR="00584E99" w:rsidRPr="004F469B">
        <w:rPr>
          <w:rFonts w:ascii="Arial" w:hAnsi="Arial" w:cs="Arial"/>
          <w:noProof/>
          <w:sz w:val="18"/>
          <w:szCs w:val="20"/>
          <w:lang w:val="en-US" w:eastAsia="de-DE"/>
        </w:rPr>
        <w:t xml:space="preserve">                   </w:t>
      </w:r>
      <w:r w:rsidR="00BD3019" w:rsidRPr="004F469B">
        <w:rPr>
          <w:rFonts w:ascii="Arial" w:hAnsi="Arial" w:cs="Arial"/>
          <w:noProof/>
          <w:sz w:val="18"/>
          <w:szCs w:val="20"/>
          <w:lang w:val="en-US" w:eastAsia="de-DE"/>
        </w:rPr>
        <w:t xml:space="preserve">  </w:t>
      </w:r>
    </w:p>
    <w:p w:rsidR="00BD3019" w:rsidRPr="00863548" w:rsidRDefault="00951A86" w:rsidP="00183646">
      <w:pPr>
        <w:spacing w:before="240" w:after="0" w:line="240" w:lineRule="auto"/>
        <w:jc w:val="center"/>
        <w:rPr>
          <w:rFonts w:ascii="Arial" w:hAnsi="Arial" w:cs="Arial"/>
          <w:b/>
          <w:sz w:val="28"/>
          <w:szCs w:val="40"/>
          <w:lang w:val="en-US"/>
        </w:rPr>
      </w:pPr>
      <w:r w:rsidRPr="00863548">
        <w:rPr>
          <w:rFonts w:ascii="Arial" w:hAnsi="Arial" w:cs="Arial"/>
          <w:b/>
          <w:bCs/>
          <w:sz w:val="36"/>
          <w:szCs w:val="48"/>
          <w:lang w:val="en-US"/>
        </w:rPr>
        <w:t>International Early Childhood Education Research Conference</w:t>
      </w:r>
      <w:r w:rsidR="00D53E6C" w:rsidRPr="00863548">
        <w:rPr>
          <w:rFonts w:ascii="Arial" w:hAnsi="Arial" w:cs="Arial"/>
          <w:b/>
          <w:bCs/>
          <w:sz w:val="36"/>
          <w:szCs w:val="48"/>
          <w:lang w:val="en-US"/>
        </w:rPr>
        <w:t xml:space="preserve"> - </w:t>
      </w:r>
      <w:r w:rsidR="00BD3019" w:rsidRPr="00863548">
        <w:rPr>
          <w:rFonts w:ascii="Arial" w:hAnsi="Arial" w:cs="Arial"/>
          <w:b/>
          <w:sz w:val="36"/>
          <w:szCs w:val="40"/>
          <w:lang w:val="en-US"/>
        </w:rPr>
        <w:t>Quality &amp; Professionalisation</w:t>
      </w:r>
    </w:p>
    <w:p w:rsidR="00BD3019" w:rsidRPr="00863548" w:rsidRDefault="00BD3019" w:rsidP="00183646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863548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863548">
        <w:rPr>
          <w:rFonts w:ascii="Arial" w:hAnsi="Arial" w:cs="Arial"/>
          <w:szCs w:val="24"/>
          <w:lang w:val="en-US"/>
        </w:rPr>
        <w:t xml:space="preserve">University of Education Weingarten, Germany, </w:t>
      </w:r>
      <w:r w:rsidRPr="00863548">
        <w:rPr>
          <w:rFonts w:ascii="Arial" w:hAnsi="Arial" w:cs="Arial"/>
          <w:bCs/>
          <w:szCs w:val="24"/>
          <w:lang w:val="en-US"/>
        </w:rPr>
        <w:t>April 11</w:t>
      </w:r>
      <w:r w:rsidRPr="00650890">
        <w:rPr>
          <w:rFonts w:ascii="Arial" w:hAnsi="Arial" w:cs="Arial"/>
          <w:bCs/>
          <w:szCs w:val="24"/>
          <w:vertAlign w:val="superscript"/>
          <w:lang w:val="en-US"/>
        </w:rPr>
        <w:t>th</w:t>
      </w:r>
      <w:r w:rsidRPr="00863548">
        <w:rPr>
          <w:rFonts w:ascii="Arial" w:hAnsi="Arial" w:cs="Arial"/>
          <w:bCs/>
          <w:szCs w:val="24"/>
          <w:lang w:val="en-US"/>
        </w:rPr>
        <w:t>-13</w:t>
      </w:r>
      <w:r w:rsidRPr="00650890">
        <w:rPr>
          <w:rFonts w:ascii="Arial" w:hAnsi="Arial" w:cs="Arial"/>
          <w:bCs/>
          <w:szCs w:val="24"/>
          <w:vertAlign w:val="superscript"/>
          <w:lang w:val="en-US"/>
        </w:rPr>
        <w:t>th</w:t>
      </w:r>
      <w:r w:rsidRPr="00863548">
        <w:rPr>
          <w:rFonts w:ascii="Arial" w:hAnsi="Arial" w:cs="Arial"/>
          <w:bCs/>
          <w:szCs w:val="24"/>
          <w:lang w:val="en-US"/>
        </w:rPr>
        <w:t xml:space="preserve"> 2018</w:t>
      </w:r>
    </w:p>
    <w:p w:rsidR="00BD3019" w:rsidRPr="00863548" w:rsidRDefault="0082499F" w:rsidP="00183646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24"/>
          <w:u w:val="single"/>
          <w:lang w:val="en-US"/>
        </w:rPr>
      </w:pPr>
      <w:r w:rsidRPr="00863548">
        <w:rPr>
          <w:rFonts w:ascii="Arial" w:hAnsi="Arial" w:cs="Arial"/>
          <w:b/>
          <w:bCs/>
          <w:sz w:val="32"/>
          <w:szCs w:val="24"/>
          <w:u w:val="single"/>
          <w:lang w:val="en-US"/>
        </w:rPr>
        <w:br/>
      </w:r>
      <w:r w:rsidR="00D53E6C" w:rsidRPr="00863548">
        <w:rPr>
          <w:rFonts w:ascii="Arial" w:hAnsi="Arial" w:cs="Arial"/>
          <w:b/>
          <w:bCs/>
          <w:sz w:val="32"/>
          <w:szCs w:val="24"/>
          <w:u w:val="single"/>
          <w:lang w:val="en-US"/>
        </w:rPr>
        <w:t xml:space="preserve">Conference </w:t>
      </w:r>
      <w:r w:rsidR="00BD3019" w:rsidRPr="00863548">
        <w:rPr>
          <w:rFonts w:ascii="Arial" w:hAnsi="Arial" w:cs="Arial"/>
          <w:b/>
          <w:bCs/>
          <w:sz w:val="32"/>
          <w:szCs w:val="24"/>
          <w:u w:val="single"/>
          <w:lang w:val="en-US"/>
        </w:rPr>
        <w:t>Registration Form</w:t>
      </w:r>
    </w:p>
    <w:p w:rsidR="00183646" w:rsidRDefault="009C7F96" w:rsidP="00635D37">
      <w:pPr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  <w:r w:rsidRPr="00863548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Pr="00863548">
        <w:rPr>
          <w:rFonts w:ascii="Arial" w:hAnsi="Arial" w:cs="Arial"/>
          <w:bCs/>
          <w:sz w:val="18"/>
          <w:szCs w:val="18"/>
          <w:lang w:val="en-US"/>
        </w:rPr>
        <w:t>Please fill in the appropriate details and choices for the Conference and email to</w:t>
      </w:r>
      <w:r w:rsidR="000526A8" w:rsidRPr="00863548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hyperlink r:id="rId10" w:history="1">
        <w:r w:rsidR="000526A8" w:rsidRPr="00863548">
          <w:rPr>
            <w:rStyle w:val="Hyperlink"/>
            <w:rFonts w:ascii="Arial" w:hAnsi="Arial" w:cs="Arial"/>
            <w:sz w:val="18"/>
            <w:szCs w:val="18"/>
            <w:lang w:val="en-US"/>
          </w:rPr>
          <w:t>conference-ecer-2018@ph-weingarten.de</w:t>
        </w:r>
      </w:hyperlink>
      <w:r w:rsidR="000526A8" w:rsidRPr="00863548">
        <w:rPr>
          <w:rFonts w:ascii="Arial" w:hAnsi="Arial" w:cs="Arial"/>
          <w:bCs/>
          <w:sz w:val="18"/>
          <w:szCs w:val="18"/>
          <w:lang w:val="en-US"/>
        </w:rPr>
        <w:t xml:space="preserve">. </w:t>
      </w:r>
      <w:r w:rsidRPr="00863548">
        <w:rPr>
          <w:rFonts w:ascii="Arial" w:hAnsi="Arial" w:cs="Arial"/>
          <w:bCs/>
          <w:sz w:val="18"/>
          <w:szCs w:val="18"/>
          <w:lang w:val="en-US"/>
        </w:rPr>
        <w:t xml:space="preserve">Registration forms are available on the PH Weingarten website: </w:t>
      </w:r>
      <w:r w:rsidR="000B4565" w:rsidRPr="000B4565">
        <w:rPr>
          <w:lang w:val="en-US"/>
        </w:rPr>
        <w:br/>
      </w:r>
      <w:hyperlink r:id="rId11" w:history="1">
        <w:r w:rsidR="00635D37" w:rsidRPr="00646419">
          <w:rPr>
            <w:rStyle w:val="Hyperlink"/>
            <w:rFonts w:ascii="Arial" w:hAnsi="Arial" w:cs="Arial"/>
            <w:bCs/>
            <w:sz w:val="18"/>
            <w:szCs w:val="18"/>
            <w:lang w:val="en-US"/>
          </w:rPr>
          <w:t>http://www.ph-weingarten.de/elementarbildung/Veranstaltungen.php</w:t>
        </w:r>
      </w:hyperlink>
    </w:p>
    <w:p w:rsidR="00635D37" w:rsidRDefault="00635D37" w:rsidP="00635D37">
      <w:pPr>
        <w:spacing w:after="0" w:line="240" w:lineRule="auto"/>
        <w:rPr>
          <w:rFonts w:ascii="Arial" w:hAnsi="Arial" w:cs="Arial"/>
          <w:bCs/>
          <w:sz w:val="18"/>
          <w:szCs w:val="18"/>
          <w:lang w:val="en-US"/>
        </w:rPr>
      </w:pPr>
    </w:p>
    <w:p w:rsidR="009C7F96" w:rsidRPr="00863548" w:rsidRDefault="00635D37" w:rsidP="00183646">
      <w:pPr>
        <w:spacing w:line="240" w:lineRule="auto"/>
        <w:rPr>
          <w:rFonts w:ascii="Arial" w:eastAsiaTheme="minorEastAsia" w:hAnsi="Arial" w:cs="Arial"/>
          <w:noProof/>
          <w:sz w:val="18"/>
          <w:szCs w:val="18"/>
          <w:lang w:val="en-US" w:eastAsia="de-DE"/>
        </w:rPr>
      </w:pPr>
      <w:r>
        <w:rPr>
          <w:rFonts w:ascii="Arial" w:hAnsi="Arial" w:cs="Arial"/>
          <w:bCs/>
          <w:sz w:val="18"/>
          <w:szCs w:val="18"/>
          <w:lang w:val="en-US"/>
        </w:rPr>
        <w:br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 xml:space="preserve">Registration Contact: </w:t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  <w:t>S. Mayr</w:t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br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</w:r>
      <w:r w:rsidR="007C0AE8" w:rsidRPr="00863548">
        <w:rPr>
          <w:rFonts w:ascii="Arial" w:hAnsi="Arial" w:cs="Arial"/>
          <w:sz w:val="18"/>
          <w:szCs w:val="18"/>
          <w:lang w:val="en-US"/>
        </w:rPr>
        <w:t>conference-ecer-2018@ph-weingarten.de</w:t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br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</w:r>
      <w:r w:rsidR="009C7F96" w:rsidRPr="00863548">
        <w:rPr>
          <w:rFonts w:ascii="Arial" w:hAnsi="Arial" w:cs="Arial"/>
          <w:bCs/>
          <w:sz w:val="18"/>
          <w:szCs w:val="18"/>
          <w:lang w:val="en-US"/>
        </w:rPr>
        <w:tab/>
        <w:t xml:space="preserve">Phone: </w:t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>+49 751 501-8388</w:t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br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  <w:t>University of Education</w:t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br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  <w:t>Kirchplatz 2, 88250 Weingarten, Germany</w:t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br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r w:rsidR="009C7F96" w:rsidRPr="00863548">
        <w:rPr>
          <w:rFonts w:ascii="Arial" w:eastAsiaTheme="minorEastAsia" w:hAnsi="Arial" w:cs="Arial"/>
          <w:noProof/>
          <w:sz w:val="18"/>
          <w:szCs w:val="18"/>
          <w:lang w:val="en-US" w:eastAsia="de-DE"/>
        </w:rPr>
        <w:tab/>
      </w:r>
      <w:hyperlink r:id="rId12" w:history="1">
        <w:r w:rsidR="009C7F96" w:rsidRPr="00863548">
          <w:rPr>
            <w:rStyle w:val="Hyperlink"/>
            <w:rFonts w:ascii="Arial" w:eastAsiaTheme="minorEastAsia" w:hAnsi="Arial" w:cs="Arial"/>
            <w:noProof/>
            <w:sz w:val="18"/>
            <w:szCs w:val="18"/>
            <w:lang w:val="en-US" w:eastAsia="de-DE"/>
          </w:rPr>
          <w:t>http://www.ph-weingarten.de</w:t>
        </w:r>
      </w:hyperlink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16"/>
        <w:gridCol w:w="8238"/>
      </w:tblGrid>
      <w:tr w:rsidR="00261BDA" w:rsidRPr="00863548" w:rsidTr="00E4536A">
        <w:tc>
          <w:tcPr>
            <w:tcW w:w="9854" w:type="dxa"/>
            <w:gridSpan w:val="2"/>
            <w:shd w:val="clear" w:color="auto" w:fill="C00000"/>
          </w:tcPr>
          <w:p w:rsidR="00261BDA" w:rsidRPr="00863548" w:rsidRDefault="00261BDA" w:rsidP="00261BDA">
            <w:pPr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  <w:r w:rsidRPr="00863548"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  <w:t>Contact Information</w:t>
            </w:r>
          </w:p>
        </w:tc>
      </w:tr>
      <w:tr w:rsidR="00AA17C7" w:rsidRPr="00863548" w:rsidTr="00E4536A">
        <w:tc>
          <w:tcPr>
            <w:tcW w:w="1616" w:type="dxa"/>
          </w:tcPr>
          <w:p w:rsidR="00AA17C7" w:rsidRPr="00CC1047" w:rsidRDefault="00D53E6C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Title:</w:t>
            </w:r>
          </w:p>
        </w:tc>
        <w:tc>
          <w:tcPr>
            <w:tcW w:w="8238" w:type="dxa"/>
          </w:tcPr>
          <w:p w:rsidR="00AA17C7" w:rsidRPr="00863548" w:rsidRDefault="00AA17C7" w:rsidP="00D53E6C">
            <w:pPr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AA17C7" w:rsidRPr="00863548" w:rsidTr="00E4536A">
        <w:tc>
          <w:tcPr>
            <w:tcW w:w="1616" w:type="dxa"/>
          </w:tcPr>
          <w:p w:rsidR="00AA17C7" w:rsidRPr="00CC1047" w:rsidRDefault="00D53E6C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Name:</w:t>
            </w:r>
          </w:p>
        </w:tc>
        <w:tc>
          <w:tcPr>
            <w:tcW w:w="8238" w:type="dxa"/>
          </w:tcPr>
          <w:p w:rsidR="00AA17C7" w:rsidRPr="00863548" w:rsidRDefault="00AA17C7" w:rsidP="00BD301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D53E6C" w:rsidRPr="00863548" w:rsidTr="00E4536A">
        <w:tc>
          <w:tcPr>
            <w:tcW w:w="1616" w:type="dxa"/>
          </w:tcPr>
          <w:p w:rsidR="00D53E6C" w:rsidRPr="00CC1047" w:rsidRDefault="00897F8E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Institution</w:t>
            </w:r>
            <w:r w:rsidR="00D53E6C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:</w:t>
            </w:r>
          </w:p>
        </w:tc>
        <w:tc>
          <w:tcPr>
            <w:tcW w:w="8238" w:type="dxa"/>
          </w:tcPr>
          <w:p w:rsidR="00D53E6C" w:rsidRPr="00863548" w:rsidRDefault="00D53E6C" w:rsidP="00BD301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AA17C7" w:rsidRPr="00863548" w:rsidTr="00E4536A">
        <w:tc>
          <w:tcPr>
            <w:tcW w:w="1616" w:type="dxa"/>
          </w:tcPr>
          <w:p w:rsidR="00AA17C7" w:rsidRPr="00CC1047" w:rsidRDefault="00D53E6C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Address:</w:t>
            </w:r>
          </w:p>
        </w:tc>
        <w:tc>
          <w:tcPr>
            <w:tcW w:w="8238" w:type="dxa"/>
          </w:tcPr>
          <w:p w:rsidR="00AA17C7" w:rsidRPr="00863548" w:rsidRDefault="00AA17C7" w:rsidP="00BD301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AA17C7" w:rsidRPr="00863548" w:rsidTr="00E4536A">
        <w:tc>
          <w:tcPr>
            <w:tcW w:w="1616" w:type="dxa"/>
          </w:tcPr>
          <w:p w:rsidR="00AA17C7" w:rsidRPr="00CC1047" w:rsidRDefault="00D53E6C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Country:</w:t>
            </w:r>
          </w:p>
        </w:tc>
        <w:tc>
          <w:tcPr>
            <w:tcW w:w="8238" w:type="dxa"/>
          </w:tcPr>
          <w:p w:rsidR="00AA17C7" w:rsidRPr="00863548" w:rsidRDefault="00AA17C7" w:rsidP="00BD301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D53E6C" w:rsidRPr="00863548" w:rsidTr="00E4536A">
        <w:tc>
          <w:tcPr>
            <w:tcW w:w="1616" w:type="dxa"/>
          </w:tcPr>
          <w:p w:rsidR="00D53E6C" w:rsidRPr="00CC1047" w:rsidRDefault="00D53E6C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E-Mail:</w:t>
            </w:r>
          </w:p>
        </w:tc>
        <w:tc>
          <w:tcPr>
            <w:tcW w:w="8238" w:type="dxa"/>
          </w:tcPr>
          <w:p w:rsidR="00D53E6C" w:rsidRPr="00863548" w:rsidRDefault="00D53E6C" w:rsidP="00BD301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  <w:tr w:rsidR="00AA17C7" w:rsidRPr="00863548" w:rsidTr="00E4536A">
        <w:tc>
          <w:tcPr>
            <w:tcW w:w="1616" w:type="dxa"/>
          </w:tcPr>
          <w:p w:rsidR="00AA17C7" w:rsidRPr="00CC1047" w:rsidRDefault="00D53E6C" w:rsidP="00D53E6C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Phone:</w:t>
            </w:r>
          </w:p>
        </w:tc>
        <w:tc>
          <w:tcPr>
            <w:tcW w:w="8238" w:type="dxa"/>
          </w:tcPr>
          <w:p w:rsidR="00AA17C7" w:rsidRPr="00863548" w:rsidRDefault="00AA17C7" w:rsidP="00BD3019">
            <w:pPr>
              <w:jc w:val="center"/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</w:p>
        </w:tc>
      </w:tr>
    </w:tbl>
    <w:p w:rsidR="00BD3019" w:rsidRPr="00863548" w:rsidRDefault="00BD3019" w:rsidP="0055745A">
      <w:pPr>
        <w:rPr>
          <w:rFonts w:ascii="Arial" w:hAnsi="Arial" w:cs="Arial"/>
          <w:b/>
          <w:bCs/>
          <w:sz w:val="8"/>
          <w:szCs w:val="24"/>
          <w:lang w:val="en-US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9C7F96" w:rsidRPr="00863548" w:rsidTr="00E4536A">
        <w:tc>
          <w:tcPr>
            <w:tcW w:w="9889" w:type="dxa"/>
            <w:gridSpan w:val="2"/>
            <w:shd w:val="clear" w:color="auto" w:fill="C00000"/>
          </w:tcPr>
          <w:p w:rsidR="009C7F96" w:rsidRPr="00863548" w:rsidRDefault="009C7F96" w:rsidP="00261BDA">
            <w:pPr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  <w:r w:rsidRPr="00863548"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  <w:t>Registration Fee</w:t>
            </w:r>
          </w:p>
        </w:tc>
      </w:tr>
      <w:tr w:rsidR="009C7F96" w:rsidRPr="00863548" w:rsidTr="00863548">
        <w:tc>
          <w:tcPr>
            <w:tcW w:w="4219" w:type="dxa"/>
            <w:vMerge w:val="restart"/>
          </w:tcPr>
          <w:p w:rsidR="00E4536A" w:rsidRPr="00CC1047" w:rsidRDefault="00E4536A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  <w:p w:rsidR="009C7F96" w:rsidRPr="00CC1047" w:rsidRDefault="00E4536A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Please check appropriate box:</w:t>
            </w:r>
          </w:p>
        </w:tc>
        <w:tc>
          <w:tcPr>
            <w:tcW w:w="5670" w:type="dxa"/>
          </w:tcPr>
          <w:p w:rsidR="009C7F96" w:rsidRPr="00CC1047" w:rsidRDefault="00C4596A" w:rsidP="00863548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180821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36A" w:rsidRPr="00CC1047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4536A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50,00 Euro – </w:t>
            </w:r>
            <w:r w:rsidR="00863548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="009F41B4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egular</w:t>
            </w:r>
            <w:r w:rsidR="00E4536A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Fee</w:t>
            </w:r>
          </w:p>
        </w:tc>
      </w:tr>
      <w:tr w:rsidR="009C7F96" w:rsidRPr="00863548" w:rsidTr="00863548">
        <w:tc>
          <w:tcPr>
            <w:tcW w:w="4219" w:type="dxa"/>
            <w:vMerge/>
          </w:tcPr>
          <w:p w:rsidR="009C7F96" w:rsidRPr="00CC1047" w:rsidRDefault="009C7F96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:rsidR="009C7F96" w:rsidRPr="00CC1047" w:rsidRDefault="00C4596A" w:rsidP="00A0714F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-158028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36A" w:rsidRPr="00CC1047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4536A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25,00 Euro – </w:t>
            </w:r>
            <w:r w:rsidR="00A071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PhD-students</w:t>
            </w:r>
          </w:p>
        </w:tc>
      </w:tr>
      <w:tr w:rsidR="009C7F96" w:rsidRPr="00863548" w:rsidTr="00863548">
        <w:tc>
          <w:tcPr>
            <w:tcW w:w="4219" w:type="dxa"/>
            <w:vMerge/>
          </w:tcPr>
          <w:p w:rsidR="009C7F96" w:rsidRPr="00CC1047" w:rsidRDefault="009C7F96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5670" w:type="dxa"/>
          </w:tcPr>
          <w:p w:rsidR="009C7F96" w:rsidRPr="00CC1047" w:rsidRDefault="00C4596A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1260715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8621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E4536A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12,00 Euro – </w:t>
            </w:r>
            <w:r w:rsidR="00A0714F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Ba-/MA-s</w:t>
            </w:r>
            <w:r w:rsidR="00E4536A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tudents </w:t>
            </w:r>
          </w:p>
        </w:tc>
      </w:tr>
    </w:tbl>
    <w:p w:rsidR="00261BDA" w:rsidRPr="00863548" w:rsidRDefault="00261BDA" w:rsidP="00261BDA">
      <w:pPr>
        <w:rPr>
          <w:rFonts w:ascii="Arial" w:hAnsi="Arial" w:cs="Arial"/>
          <w:b/>
          <w:bCs/>
          <w:sz w:val="8"/>
          <w:szCs w:val="24"/>
          <w:lang w:val="en-US"/>
        </w:rPr>
      </w:pPr>
    </w:p>
    <w:tbl>
      <w:tblPr>
        <w:tblStyle w:val="Tabellenraster"/>
        <w:tblW w:w="9889" w:type="dxa"/>
        <w:tblLook w:val="04A0" w:firstRow="1" w:lastRow="0" w:firstColumn="1" w:lastColumn="0" w:noHBand="0" w:noVBand="1"/>
      </w:tblPr>
      <w:tblGrid>
        <w:gridCol w:w="4219"/>
        <w:gridCol w:w="5670"/>
      </w:tblGrid>
      <w:tr w:rsidR="00E4536A" w:rsidRPr="00863548" w:rsidTr="00584E99">
        <w:tc>
          <w:tcPr>
            <w:tcW w:w="9889" w:type="dxa"/>
            <w:gridSpan w:val="2"/>
            <w:shd w:val="clear" w:color="auto" w:fill="C00000"/>
          </w:tcPr>
          <w:p w:rsidR="00E4536A" w:rsidRPr="00863548" w:rsidRDefault="00E4536A" w:rsidP="00261BDA">
            <w:pPr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</w:pPr>
            <w:r w:rsidRPr="00863548"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  <w:t>Optional Program</w:t>
            </w:r>
            <w:r w:rsidR="00650890"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  <w:t>me</w:t>
            </w:r>
            <w:r w:rsidRPr="00863548">
              <w:rPr>
                <w:rFonts w:ascii="Arial" w:hAnsi="Arial" w:cs="Arial"/>
                <w:b/>
                <w:bCs/>
                <w:sz w:val="20"/>
                <w:szCs w:val="24"/>
                <w:lang w:val="en-US"/>
              </w:rPr>
              <w:t xml:space="preserve"> / Extras:</w:t>
            </w:r>
          </w:p>
        </w:tc>
      </w:tr>
      <w:tr w:rsidR="00E4536A" w:rsidRPr="000B4565" w:rsidTr="00584E99">
        <w:tc>
          <w:tcPr>
            <w:tcW w:w="4219" w:type="dxa"/>
          </w:tcPr>
          <w:p w:rsidR="00E4536A" w:rsidRPr="00CC1047" w:rsidRDefault="00584E99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Guided tour of Basilica Weingarten</w:t>
            </w:r>
          </w:p>
        </w:tc>
        <w:tc>
          <w:tcPr>
            <w:tcW w:w="5670" w:type="dxa"/>
          </w:tcPr>
          <w:p w:rsidR="00E4536A" w:rsidRPr="00CC1047" w:rsidRDefault="00C4596A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-158637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D3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584E99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942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="00584E99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egister</w:t>
            </w:r>
            <w:r w:rsidR="006942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me</w:t>
            </w:r>
            <w:r w:rsidR="00584E99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for the guided tour.</w:t>
            </w:r>
          </w:p>
        </w:tc>
      </w:tr>
      <w:tr w:rsidR="00E4536A" w:rsidRPr="000B4565" w:rsidTr="00584E99">
        <w:tc>
          <w:tcPr>
            <w:tcW w:w="4219" w:type="dxa"/>
          </w:tcPr>
          <w:p w:rsidR="00E4536A" w:rsidRPr="00CC1047" w:rsidRDefault="009F41B4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Local kindergarten visit</w:t>
            </w:r>
          </w:p>
        </w:tc>
        <w:tc>
          <w:tcPr>
            <w:tcW w:w="5670" w:type="dxa"/>
          </w:tcPr>
          <w:p w:rsidR="00E4536A" w:rsidRPr="00CC1047" w:rsidRDefault="00C4596A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740145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1B4" w:rsidRPr="00CC1047">
                  <w:rPr>
                    <w:rFonts w:ascii="MS Gothic" w:eastAsia="MS Gothic" w:hAnsi="MS Gothic" w:cs="MS Gothic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9F41B4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942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="009F41B4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egister</w:t>
            </w:r>
            <w:r w:rsidR="006942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me</w:t>
            </w:r>
            <w:r w:rsidR="009F41B4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for the kindergarten visit</w:t>
            </w:r>
            <w:r w:rsid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(only 20 spots available!)</w:t>
            </w:r>
            <w:r w:rsidR="009F41B4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863548" w:rsidRPr="000B4565" w:rsidTr="00584E99">
        <w:tc>
          <w:tcPr>
            <w:tcW w:w="4219" w:type="dxa"/>
          </w:tcPr>
          <w:p w:rsidR="00863548" w:rsidRPr="00CC1047" w:rsidRDefault="00FC31A9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Student</w:t>
            </w:r>
            <w:r w:rsid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863548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Dinner</w:t>
            </w:r>
            <w:r w:rsid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(11</w:t>
            </w:r>
            <w:r w:rsidR="00CC1047" w:rsidRPr="00CC1047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en-US"/>
              </w:rPr>
              <w:t>th</w:t>
            </w:r>
            <w:r w:rsid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April 2018, 7.30 p.m.)</w:t>
            </w:r>
          </w:p>
        </w:tc>
        <w:tc>
          <w:tcPr>
            <w:tcW w:w="5670" w:type="dxa"/>
          </w:tcPr>
          <w:p w:rsidR="00863548" w:rsidRPr="00CC1047" w:rsidRDefault="00C4596A" w:rsidP="00261BD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  <w:lang w:val="en-US"/>
                </w:rPr>
                <w:id w:val="-1627770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3548" w:rsidRPr="00CC1047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  <w:lang w:val="en-US"/>
                  </w:rPr>
                  <w:t>☐</w:t>
                </w:r>
              </w:sdtContent>
            </w:sdt>
            <w:r w:rsidR="00FC31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6942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R</w:t>
            </w:r>
            <w:r w:rsidR="00FC31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egister </w:t>
            </w:r>
            <w:r w:rsidR="0069420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me </w:t>
            </w:r>
            <w:r w:rsidR="00FC31A9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for the student</w:t>
            </w:r>
            <w:r w:rsid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dinner </w:t>
            </w:r>
            <w:r w:rsidR="00863548" w:rsidRP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(self-pay)</w:t>
            </w:r>
            <w:r w:rsidR="00CC1047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</w:tbl>
    <w:p w:rsidR="00FB443F" w:rsidRPr="00863548" w:rsidRDefault="0055745A" w:rsidP="00FB443F">
      <w:pPr>
        <w:rPr>
          <w:rFonts w:ascii="Arial" w:hAnsi="Arial" w:cs="Arial"/>
          <w:b/>
          <w:bCs/>
          <w:sz w:val="18"/>
          <w:szCs w:val="18"/>
          <w:lang w:val="en-US"/>
        </w:rPr>
      </w:pPr>
      <w:r w:rsidRPr="00863548">
        <w:rPr>
          <w:rFonts w:ascii="Arial" w:hAnsi="Arial" w:cs="Arial"/>
          <w:b/>
          <w:bCs/>
          <w:sz w:val="18"/>
          <w:szCs w:val="18"/>
          <w:lang w:val="en-US"/>
        </w:rPr>
        <w:br/>
      </w:r>
      <w:r w:rsidR="0069420D">
        <w:rPr>
          <w:rFonts w:ascii="Arial" w:hAnsi="Arial" w:cs="Arial"/>
          <w:b/>
          <w:bCs/>
          <w:sz w:val="18"/>
          <w:szCs w:val="18"/>
          <w:lang w:val="en-US"/>
        </w:rPr>
        <w:t>Please send r</w:t>
      </w:r>
      <w:r w:rsidR="00FB443F" w:rsidRPr="00863548">
        <w:rPr>
          <w:rFonts w:ascii="Arial" w:hAnsi="Arial" w:cs="Arial"/>
          <w:b/>
          <w:bCs/>
          <w:sz w:val="18"/>
          <w:szCs w:val="18"/>
          <w:lang w:val="en-US"/>
        </w:rPr>
        <w:t>egistration fee by bank transfer to:</w:t>
      </w:r>
    </w:p>
    <w:p w:rsidR="0055745A" w:rsidRDefault="0055745A" w:rsidP="00FB443F">
      <w:pPr>
        <w:rPr>
          <w:rFonts w:ascii="Arial" w:hAnsi="Arial" w:cs="Arial"/>
          <w:b/>
          <w:bCs/>
          <w:sz w:val="18"/>
          <w:szCs w:val="18"/>
        </w:rPr>
      </w:pPr>
      <w:r w:rsidRPr="00863548">
        <w:rPr>
          <w:rFonts w:ascii="Arial" w:hAnsi="Arial" w:cs="Arial"/>
          <w:b/>
          <w:bCs/>
          <w:sz w:val="18"/>
          <w:szCs w:val="18"/>
        </w:rPr>
        <w:t>Landesoberkasse Baden-Württemberg</w:t>
      </w:r>
      <w:r w:rsidRPr="00863548">
        <w:rPr>
          <w:rFonts w:ascii="Arial" w:hAnsi="Arial" w:cs="Arial"/>
          <w:b/>
          <w:bCs/>
          <w:sz w:val="18"/>
          <w:szCs w:val="18"/>
        </w:rPr>
        <w:br/>
        <w:t>IBAN: DE02600501017495530102</w:t>
      </w:r>
      <w:r w:rsidRPr="00863548">
        <w:rPr>
          <w:rFonts w:ascii="Arial" w:hAnsi="Arial" w:cs="Arial"/>
          <w:b/>
          <w:bCs/>
          <w:sz w:val="18"/>
          <w:szCs w:val="18"/>
        </w:rPr>
        <w:br/>
        <w:t>BIC: SOLADEST600</w:t>
      </w:r>
      <w:r w:rsidRPr="00863548">
        <w:rPr>
          <w:rFonts w:ascii="Arial" w:hAnsi="Arial" w:cs="Arial"/>
          <w:b/>
          <w:bCs/>
          <w:sz w:val="18"/>
          <w:szCs w:val="18"/>
        </w:rPr>
        <w:br/>
        <w:t>Payment reference: 9879220104629 / ECER-Tagung</w:t>
      </w:r>
    </w:p>
    <w:p w:rsidR="00650890" w:rsidRDefault="00183646" w:rsidP="000B4565">
      <w:pPr>
        <w:rPr>
          <w:rFonts w:ascii="Arial" w:hAnsi="Arial" w:cs="Arial"/>
          <w:bCs/>
          <w:color w:val="C00000"/>
          <w:sz w:val="18"/>
          <w:szCs w:val="18"/>
          <w:lang w:val="en-US"/>
        </w:rPr>
      </w:pPr>
      <w:r>
        <w:rPr>
          <w:noProof/>
          <w:color w:val="C00000"/>
          <w:sz w:val="28"/>
          <w:lang w:eastAsia="de-DE"/>
        </w:rPr>
        <w:drawing>
          <wp:anchor distT="0" distB="0" distL="114300" distR="114300" simplePos="0" relativeHeight="251664384" behindDoc="0" locked="0" layoutInCell="1" allowOverlap="1" wp14:anchorId="000FDB36" wp14:editId="7B596062">
            <wp:simplePos x="2004060" y="182880"/>
            <wp:positionH relativeFrom="margin">
              <wp:align>left</wp:align>
            </wp:positionH>
            <wp:positionV relativeFrom="margin">
              <wp:align>bottom</wp:align>
            </wp:positionV>
            <wp:extent cx="2971800" cy="74104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21" cy="745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E09">
        <w:rPr>
          <w:rFonts w:ascii="Arial" w:hAnsi="Arial" w:cs="Arial"/>
          <w:b/>
          <w:bCs/>
          <w:sz w:val="18"/>
          <w:szCs w:val="18"/>
          <w:lang w:val="en-US"/>
        </w:rPr>
        <w:t>Please note that your registration will not be completed before transfer</w:t>
      </w:r>
      <w:r w:rsidR="0069420D">
        <w:rPr>
          <w:rFonts w:ascii="Arial" w:hAnsi="Arial" w:cs="Arial"/>
          <w:b/>
          <w:bCs/>
          <w:sz w:val="18"/>
          <w:szCs w:val="18"/>
          <w:lang w:val="en-US"/>
        </w:rPr>
        <w:t>/receipt</w:t>
      </w:r>
      <w:r w:rsidR="00F30E09">
        <w:rPr>
          <w:rFonts w:ascii="Arial" w:hAnsi="Arial" w:cs="Arial"/>
          <w:b/>
          <w:bCs/>
          <w:sz w:val="18"/>
          <w:szCs w:val="18"/>
          <w:lang w:val="en-US"/>
        </w:rPr>
        <w:t xml:space="preserve"> of your registration fee (payment within two weeks after registration via form).</w:t>
      </w:r>
      <w:r w:rsidR="0055745A" w:rsidRPr="00863548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r w:rsidR="0055745A" w:rsidRPr="00650890">
        <w:rPr>
          <w:rFonts w:ascii="Arial" w:hAnsi="Arial" w:cs="Arial"/>
          <w:bCs/>
          <w:color w:val="C00000"/>
          <w:sz w:val="18"/>
          <w:szCs w:val="18"/>
          <w:lang w:val="en-US"/>
        </w:rPr>
        <w:t xml:space="preserve">THE PAYMENT REFERENCE </w:t>
      </w:r>
      <w:r w:rsidR="00863548" w:rsidRPr="00650890">
        <w:rPr>
          <w:rFonts w:ascii="Arial" w:hAnsi="Arial" w:cs="Arial"/>
          <w:bCs/>
          <w:color w:val="C00000"/>
          <w:sz w:val="18"/>
          <w:szCs w:val="18"/>
          <w:lang w:val="en-US"/>
        </w:rPr>
        <w:t xml:space="preserve">„9879220104629 / ECER-Tagung“ </w:t>
      </w:r>
      <w:r w:rsidR="0055745A" w:rsidRPr="00650890">
        <w:rPr>
          <w:rFonts w:ascii="Arial" w:hAnsi="Arial" w:cs="Arial"/>
          <w:bCs/>
          <w:color w:val="C00000"/>
          <w:sz w:val="18"/>
          <w:szCs w:val="18"/>
          <w:lang w:val="en-US"/>
        </w:rPr>
        <w:t xml:space="preserve">MUST BE STATED ON YOUR BANK TRANSFER, OTHERWISE YOUR TRANSFER </w:t>
      </w:r>
      <w:r w:rsidR="00CC1047" w:rsidRPr="00650890">
        <w:rPr>
          <w:rFonts w:ascii="Arial" w:hAnsi="Arial" w:cs="Arial"/>
          <w:bCs/>
          <w:color w:val="C00000"/>
          <w:sz w:val="18"/>
          <w:szCs w:val="18"/>
          <w:lang w:val="en-US"/>
        </w:rPr>
        <w:t>CANNOT BE ASSIGNED ACCORDINGLY</w:t>
      </w:r>
    </w:p>
    <w:p w:rsidR="00BD3019" w:rsidRPr="00CC1047" w:rsidRDefault="00AA17C7" w:rsidP="00584E99">
      <w:pPr>
        <w:rPr>
          <w:rFonts w:ascii="Arial" w:hAnsi="Arial" w:cs="Arial"/>
          <w:bCs/>
          <w:sz w:val="18"/>
          <w:szCs w:val="18"/>
          <w:lang w:val="en-US"/>
        </w:rPr>
      </w:pPr>
      <w:r w:rsidRPr="00650890">
        <w:rPr>
          <w:color w:val="C00000"/>
          <w:sz w:val="28"/>
          <w:lang w:val="en-US"/>
        </w:rPr>
        <w:t xml:space="preserve">                                                                                   </w:t>
      </w:r>
    </w:p>
    <w:sectPr w:rsidR="00BD3019" w:rsidRPr="00CC1047" w:rsidSect="00584E99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A86"/>
    <w:rsid w:val="000526A8"/>
    <w:rsid w:val="00091721"/>
    <w:rsid w:val="000B4565"/>
    <w:rsid w:val="00171EC9"/>
    <w:rsid w:val="00183646"/>
    <w:rsid w:val="0022233A"/>
    <w:rsid w:val="00261BDA"/>
    <w:rsid w:val="00327940"/>
    <w:rsid w:val="004F469B"/>
    <w:rsid w:val="0055745A"/>
    <w:rsid w:val="00584E99"/>
    <w:rsid w:val="00586219"/>
    <w:rsid w:val="005D7AA5"/>
    <w:rsid w:val="00635D37"/>
    <w:rsid w:val="00650890"/>
    <w:rsid w:val="0069420D"/>
    <w:rsid w:val="007C0AE8"/>
    <w:rsid w:val="007D646F"/>
    <w:rsid w:val="0082499F"/>
    <w:rsid w:val="00863548"/>
    <w:rsid w:val="00897F8E"/>
    <w:rsid w:val="00951A86"/>
    <w:rsid w:val="009C7F96"/>
    <w:rsid w:val="009F41B4"/>
    <w:rsid w:val="00A0714F"/>
    <w:rsid w:val="00AA17C7"/>
    <w:rsid w:val="00B7247D"/>
    <w:rsid w:val="00B968C8"/>
    <w:rsid w:val="00BD3019"/>
    <w:rsid w:val="00C02CBA"/>
    <w:rsid w:val="00C1715C"/>
    <w:rsid w:val="00C4596A"/>
    <w:rsid w:val="00CC1047"/>
    <w:rsid w:val="00D53E6C"/>
    <w:rsid w:val="00E4536A"/>
    <w:rsid w:val="00F30E09"/>
    <w:rsid w:val="00F846BC"/>
    <w:rsid w:val="00FB443F"/>
    <w:rsid w:val="00FC31A9"/>
    <w:rsid w:val="00F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A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A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7F9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24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4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4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4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47D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8621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1A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1A8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51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AA1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C7F96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724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724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724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724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7247D"/>
    <w:rPr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58621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ph-weingarten.de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www.ph-weingarten.de/elementarbildung/Veranstaltungen.php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conference-ecer-2018@ph-weingarten.d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1740</Characters>
  <Application>Microsoft Office Word</Application>
  <DocSecurity>4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Weingarten</Company>
  <LinksUpToDate>false</LinksUpToDate>
  <CharactersWithSpaces>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 Stefanie M. A. (wg)</dc:creator>
  <cp:lastModifiedBy>Mayr Stefanie M. A. (wg)</cp:lastModifiedBy>
  <cp:revision>2</cp:revision>
  <cp:lastPrinted>2017-10-26T06:41:00Z</cp:lastPrinted>
  <dcterms:created xsi:type="dcterms:W3CDTF">2017-11-24T16:05:00Z</dcterms:created>
  <dcterms:modified xsi:type="dcterms:W3CDTF">2017-11-24T16:05:00Z</dcterms:modified>
</cp:coreProperties>
</file>