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7A" w:rsidRPr="004C2E6D" w:rsidRDefault="00EB2B7A" w:rsidP="00EB2B7A">
      <w:pPr>
        <w:pStyle w:val="Sitebar"/>
        <w:framePr w:wrap="around" w:y="2633"/>
        <w:rPr>
          <w:lang w:val="en-GB"/>
        </w:rPr>
      </w:pPr>
      <w:bookmarkStart w:id="0" w:name="Abteilung"/>
      <w:r w:rsidRPr="004C2E6D">
        <w:rPr>
          <w:lang w:val="en-GB"/>
        </w:rPr>
        <w:t>German Centre for Integrative Biodiversity Research (iDiv)</w:t>
      </w:r>
      <w:r w:rsidRPr="004C2E6D">
        <w:rPr>
          <w:lang w:val="en-GB"/>
        </w:rPr>
        <w:br/>
        <w:t>Halle-Jena-Leipzig</w:t>
      </w:r>
      <w:r w:rsidRPr="004C2E6D">
        <w:rPr>
          <w:lang w:val="en-GB"/>
        </w:rPr>
        <w:br/>
      </w:r>
      <w:proofErr w:type="spellStart"/>
      <w:r w:rsidR="00EC6BA1">
        <w:rPr>
          <w:lang w:val="en-GB"/>
        </w:rPr>
        <w:t>Puschstrasse</w:t>
      </w:r>
      <w:proofErr w:type="spellEnd"/>
      <w:r w:rsidR="00EC6BA1">
        <w:rPr>
          <w:lang w:val="en-GB"/>
        </w:rPr>
        <w:t xml:space="preserve"> 4</w:t>
      </w:r>
      <w:r w:rsidRPr="004C2E6D">
        <w:rPr>
          <w:lang w:val="en-GB"/>
        </w:rPr>
        <w:br/>
        <w:t>04103 Leipzig, Germany</w:t>
      </w:r>
    </w:p>
    <w:p w:rsidR="00EB2B7A" w:rsidRPr="004C2E6D" w:rsidRDefault="00EB2B7A" w:rsidP="00EB2B7A">
      <w:pPr>
        <w:pStyle w:val="Sitebar"/>
        <w:framePr w:wrap="around" w:y="2633"/>
        <w:rPr>
          <w:lang w:val="en-GB"/>
        </w:rPr>
      </w:pPr>
      <w:bookmarkStart w:id="1" w:name="_GoBack"/>
      <w:bookmarkEnd w:id="1"/>
      <w:r w:rsidRPr="004C2E6D">
        <w:rPr>
          <w:lang w:val="en-GB"/>
        </w:rPr>
        <w:t>www.idiv.de</w:t>
      </w:r>
      <w:bookmarkEnd w:id="0"/>
    </w:p>
    <w:p w:rsidR="00CB6E08" w:rsidRPr="00CB6E08" w:rsidRDefault="00CB6E08" w:rsidP="00CB6E08">
      <w:pPr>
        <w:jc w:val="center"/>
        <w:rPr>
          <w:b/>
          <w:lang w:val="de-DE"/>
        </w:rPr>
      </w:pPr>
      <w:r w:rsidRPr="00CB6E08">
        <w:rPr>
          <w:b/>
          <w:lang w:val="de-DE"/>
        </w:rPr>
        <w:t>Studentische Hilfskraft (m/w/d)</w:t>
      </w:r>
    </w:p>
    <w:p w:rsidR="00CB6E08" w:rsidRPr="00CB6E08" w:rsidRDefault="00CB6E08" w:rsidP="00CB6E08">
      <w:pPr>
        <w:jc w:val="center"/>
        <w:rPr>
          <w:b/>
          <w:lang w:val="de-DE"/>
        </w:rPr>
      </w:pPr>
      <w:r w:rsidRPr="00CB6E08">
        <w:rPr>
          <w:b/>
          <w:lang w:val="de-DE"/>
        </w:rPr>
        <w:t>Zeit: 1 Monat im Mai 2023</w:t>
      </w:r>
    </w:p>
    <w:p w:rsidR="00CB6E08" w:rsidRPr="00CB6E08" w:rsidRDefault="00CB6E08" w:rsidP="00CB6E08">
      <w:pPr>
        <w:jc w:val="center"/>
        <w:rPr>
          <w:b/>
          <w:lang w:val="de-DE"/>
        </w:rPr>
      </w:pPr>
      <w:r w:rsidRPr="00CB6E08">
        <w:rPr>
          <w:b/>
          <w:lang w:val="de-DE"/>
        </w:rPr>
        <w:t>Dauer: bis zu 80/h Monat</w:t>
      </w:r>
    </w:p>
    <w:p w:rsidR="00CB6E08" w:rsidRPr="00CB6E08" w:rsidRDefault="00CB6E08" w:rsidP="00CB6E08">
      <w:pPr>
        <w:rPr>
          <w:lang w:val="de-DE"/>
        </w:rPr>
      </w:pPr>
    </w:p>
    <w:p w:rsidR="00CB6E08" w:rsidRPr="00CB6E08" w:rsidRDefault="00CB6E08" w:rsidP="00CB6E08">
      <w:pPr>
        <w:rPr>
          <w:lang w:val="de-DE"/>
        </w:rPr>
      </w:pPr>
      <w:r w:rsidRPr="00CB6E08">
        <w:rPr>
          <w:lang w:val="de-DE"/>
        </w:rPr>
        <w:t xml:space="preserve">Die Arbeitsgruppe Molekulare Interaktionsökologie am Deutschen Zentrum für integrative Biodiversitätsforschung (iDiv) Halle-Jena-Leipzig sucht eine studentische Hilfskraft für ein von der Deutschen Forschungsgemeinschaft (DFG) und der University of Chinese Academy of </w:t>
      </w:r>
      <w:proofErr w:type="spellStart"/>
      <w:r w:rsidRPr="00CB6E08">
        <w:rPr>
          <w:lang w:val="de-DE"/>
        </w:rPr>
        <w:t>Sciences</w:t>
      </w:r>
      <w:proofErr w:type="spellEnd"/>
      <w:r w:rsidRPr="00CB6E08">
        <w:rPr>
          <w:lang w:val="de-DE"/>
        </w:rPr>
        <w:t xml:space="preserve"> (UCAS) gefördertes Projekt. Das Projekt konzentriert sich auf die Frage, wie sich die Vielfalt der Bäume auf das </w:t>
      </w:r>
      <w:proofErr w:type="spellStart"/>
      <w:r w:rsidRPr="00CB6E08">
        <w:rPr>
          <w:lang w:val="de-DE"/>
        </w:rPr>
        <w:t>Metabolom</w:t>
      </w:r>
      <w:proofErr w:type="spellEnd"/>
      <w:r w:rsidRPr="00CB6E08">
        <w:rPr>
          <w:lang w:val="de-DE"/>
        </w:rPr>
        <w:t xml:space="preserve"> und die Zusammensetzung </w:t>
      </w:r>
      <w:r>
        <w:rPr>
          <w:lang w:val="de-DE"/>
        </w:rPr>
        <w:t>von</w:t>
      </w:r>
      <w:r w:rsidRPr="00CB6E08">
        <w:rPr>
          <w:lang w:val="de-DE"/>
        </w:rPr>
        <w:t xml:space="preserve"> flüchtigen </w:t>
      </w:r>
      <w:r>
        <w:rPr>
          <w:lang w:val="de-DE"/>
        </w:rPr>
        <w:t>Dufts</w:t>
      </w:r>
      <w:r w:rsidRPr="00CB6E08">
        <w:rPr>
          <w:lang w:val="de-DE"/>
        </w:rPr>
        <w:t>toffe</w:t>
      </w:r>
      <w:r>
        <w:rPr>
          <w:lang w:val="de-DE"/>
        </w:rPr>
        <w:t>n</w:t>
      </w:r>
      <w:r w:rsidRPr="00CB6E08">
        <w:rPr>
          <w:lang w:val="de-DE"/>
        </w:rPr>
        <w:t xml:space="preserve"> auswirkt. Der Feldassistent wird bei der Durchführung von Experimenten zur Induktion von pflanzlichen Abwehrmechanismen, </w:t>
      </w:r>
      <w:r>
        <w:rPr>
          <w:lang w:val="de-DE"/>
        </w:rPr>
        <w:t>beim Sammeln von flüchtigen Dufts</w:t>
      </w:r>
      <w:r w:rsidRPr="00CB6E08">
        <w:rPr>
          <w:lang w:val="de-DE"/>
        </w:rPr>
        <w:t xml:space="preserve">toffen und bei der Überwachung von </w:t>
      </w:r>
      <w:proofErr w:type="spellStart"/>
      <w:r w:rsidRPr="00CB6E08">
        <w:rPr>
          <w:lang w:val="de-DE"/>
        </w:rPr>
        <w:t>Herbivorie</w:t>
      </w:r>
      <w:proofErr w:type="spellEnd"/>
      <w:r w:rsidRPr="00CB6E08">
        <w:rPr>
          <w:lang w:val="de-DE"/>
        </w:rPr>
        <w:t xml:space="preserve"> und </w:t>
      </w:r>
      <w:proofErr w:type="spellStart"/>
      <w:r w:rsidRPr="00CB6E08">
        <w:rPr>
          <w:lang w:val="de-DE"/>
        </w:rPr>
        <w:t>Prädation</w:t>
      </w:r>
      <w:proofErr w:type="spellEnd"/>
      <w:r w:rsidRPr="00CB6E08">
        <w:rPr>
          <w:lang w:val="de-DE"/>
        </w:rPr>
        <w:t xml:space="preserve"> helfen.</w:t>
      </w:r>
    </w:p>
    <w:p w:rsidR="00CB6E08" w:rsidRPr="00CB6E08" w:rsidRDefault="00CB6E08" w:rsidP="00CB6E08">
      <w:pPr>
        <w:rPr>
          <w:lang w:val="de-DE"/>
        </w:rPr>
      </w:pPr>
      <w:r w:rsidRPr="00CB6E08">
        <w:rPr>
          <w:lang w:val="de-DE"/>
        </w:rPr>
        <w:t>Für diese Stelle wird der/</w:t>
      </w:r>
      <w:proofErr w:type="gramStart"/>
      <w:r w:rsidRPr="00CB6E08">
        <w:rPr>
          <w:lang w:val="de-DE"/>
        </w:rPr>
        <w:t>die Feldassistent</w:t>
      </w:r>
      <w:proofErr w:type="gramEnd"/>
      <w:r w:rsidRPr="00CB6E08">
        <w:rPr>
          <w:lang w:val="de-DE"/>
        </w:rPr>
        <w:t xml:space="preserve">/in im Mai für drei Wochen an der </w:t>
      </w:r>
      <w:proofErr w:type="spellStart"/>
      <w:r w:rsidRPr="00CB6E08">
        <w:rPr>
          <w:lang w:val="de-DE"/>
        </w:rPr>
        <w:t>MyDiv</w:t>
      </w:r>
      <w:proofErr w:type="spellEnd"/>
      <w:r w:rsidRPr="00CB6E08">
        <w:rPr>
          <w:lang w:val="de-DE"/>
        </w:rPr>
        <w:t xml:space="preserve">-Experimentierstation des Helmholtz-Zentrums für Umweltforschung (UFZ) in Bad </w:t>
      </w:r>
      <w:proofErr w:type="spellStart"/>
      <w:r w:rsidRPr="00CB6E08">
        <w:rPr>
          <w:lang w:val="de-DE"/>
        </w:rPr>
        <w:t>Lauchstädt</w:t>
      </w:r>
      <w:proofErr w:type="spellEnd"/>
      <w:r w:rsidRPr="00CB6E08">
        <w:rPr>
          <w:lang w:val="de-DE"/>
        </w:rPr>
        <w:t xml:space="preserve"> und am Deutschen Zentrum für integrative Biodiversitätsforschung (iDiv) teilnehmen. </w:t>
      </w:r>
    </w:p>
    <w:p w:rsidR="00CB6E08" w:rsidRPr="00CB6E08" w:rsidRDefault="00CB6E08" w:rsidP="00CB6E08">
      <w:pPr>
        <w:rPr>
          <w:lang w:val="de-DE"/>
        </w:rPr>
      </w:pPr>
      <w:r w:rsidRPr="00CB6E08">
        <w:rPr>
          <w:lang w:val="de-DE"/>
        </w:rPr>
        <w:t>Die Bewerberin/der Bewerber sollte</w:t>
      </w:r>
      <w:r>
        <w:rPr>
          <w:lang w:val="de-DE"/>
        </w:rPr>
        <w:t>n</w:t>
      </w:r>
      <w:r w:rsidRPr="00CB6E08">
        <w:rPr>
          <w:lang w:val="de-DE"/>
        </w:rPr>
        <w:t xml:space="preserve"> über frühere Erfahrungen in der biologischen Feldforschung verfügen, körperliche Arbeit unter Feldbedingungen leisten können, fließend Englisch sprechen und vorzugsweise einen Führerschein der Klasse B besitzen.</w:t>
      </w:r>
    </w:p>
    <w:p w:rsidR="00CB6E08" w:rsidRPr="00CB6E08" w:rsidRDefault="00CB6E08" w:rsidP="00CB6E08">
      <w:pPr>
        <w:rPr>
          <w:lang w:val="de-DE"/>
        </w:rPr>
      </w:pPr>
    </w:p>
    <w:p w:rsidR="00CB6E08" w:rsidRPr="00CB6E08" w:rsidRDefault="00CB6E08" w:rsidP="00CB6E08">
      <w:pPr>
        <w:rPr>
          <w:lang w:val="de-DE"/>
        </w:rPr>
      </w:pPr>
      <w:r w:rsidRPr="00CB6E08">
        <w:rPr>
          <w:lang w:val="de-DE"/>
        </w:rPr>
        <w:t>Die Stelle ist bis zur Besetzung offen.</w:t>
      </w:r>
    </w:p>
    <w:p w:rsidR="00CB6E08" w:rsidRPr="00CB6E08" w:rsidRDefault="00CB6E08" w:rsidP="00CB6E08">
      <w:pPr>
        <w:rPr>
          <w:lang w:val="de-DE"/>
        </w:rPr>
      </w:pPr>
    </w:p>
    <w:p w:rsidR="00CB6E08" w:rsidRPr="00CB6E08" w:rsidRDefault="00CB6E08" w:rsidP="00CB6E08">
      <w:pPr>
        <w:rPr>
          <w:lang w:val="de-DE"/>
        </w:rPr>
      </w:pPr>
      <w:r w:rsidRPr="00CB6E08">
        <w:rPr>
          <w:lang w:val="de-DE"/>
        </w:rPr>
        <w:t>Wenn Sie interessiert sind oder weitere Fragen haben, wenden Sie sich bitte an</w:t>
      </w:r>
    </w:p>
    <w:p w:rsidR="009E2418" w:rsidRPr="00CB6E08" w:rsidRDefault="009E2418" w:rsidP="00733857">
      <w:pPr>
        <w:rPr>
          <w:lang w:val="de-DE"/>
        </w:rPr>
      </w:pPr>
    </w:p>
    <w:p w:rsidR="009E2418" w:rsidRDefault="009E2418" w:rsidP="00733857">
      <w:r>
        <w:t xml:space="preserve">Mail: </w:t>
      </w:r>
      <w:hyperlink r:id="rId8" w:history="1">
        <w:r w:rsidRPr="00DC32C9">
          <w:rPr>
            <w:rStyle w:val="Hyperlink"/>
          </w:rPr>
          <w:t>alexander.weinhold@idiv.de</w:t>
        </w:r>
      </w:hyperlink>
      <w:r>
        <w:t xml:space="preserve"> </w:t>
      </w:r>
      <w:r w:rsidR="002A4D63">
        <w:t xml:space="preserve">or </w:t>
      </w:r>
      <w:hyperlink r:id="rId9" w:history="1">
        <w:r w:rsidR="002A4D63" w:rsidRPr="00DC32C9">
          <w:rPr>
            <w:rStyle w:val="Hyperlink"/>
          </w:rPr>
          <w:t>gabriela.escaliante@idiv.de</w:t>
        </w:r>
      </w:hyperlink>
    </w:p>
    <w:p w:rsidR="002A4D63" w:rsidRPr="00786AA3" w:rsidRDefault="002A4D63" w:rsidP="00733857">
      <w:pPr>
        <w:rPr>
          <w:lang w:val="en-US"/>
        </w:rPr>
      </w:pPr>
    </w:p>
    <w:sectPr w:rsidR="002A4D63" w:rsidRPr="00786AA3" w:rsidSect="00FD3320">
      <w:headerReference w:type="default" r:id="rId10"/>
      <w:footerReference w:type="default" r:id="rId11"/>
      <w:headerReference w:type="first" r:id="rId12"/>
      <w:footerReference w:type="first" r:id="rId13"/>
      <w:type w:val="continuous"/>
      <w:pgSz w:w="11900" w:h="16820"/>
      <w:pgMar w:top="1815" w:right="3119" w:bottom="1134" w:left="1134" w:header="170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22" w:rsidRDefault="00824022" w:rsidP="00B44995">
      <w:r>
        <w:separator/>
      </w:r>
    </w:p>
  </w:endnote>
  <w:endnote w:type="continuationSeparator" w:id="0">
    <w:p w:rsidR="00824022" w:rsidRDefault="00824022" w:rsidP="00B4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AA" w:rsidRDefault="00B44995" w:rsidP="00B44995">
    <w:pPr>
      <w:pStyle w:val="Footer"/>
    </w:pPr>
    <w:r>
      <w:rPr>
        <w:noProof/>
        <w:lang w:val="en-US" w:eastAsia="en-US"/>
      </w:rPr>
      <mc:AlternateContent>
        <mc:Choice Requires="wps">
          <w:drawing>
            <wp:anchor distT="0" distB="0" distL="114300" distR="114300" simplePos="0" relativeHeight="251662848" behindDoc="1" locked="0" layoutInCell="1" allowOverlap="1" wp14:anchorId="2A93BFA1" wp14:editId="79A9EF29">
              <wp:simplePos x="0" y="0"/>
              <wp:positionH relativeFrom="column">
                <wp:posOffset>5033010</wp:posOffset>
              </wp:positionH>
              <wp:positionV relativeFrom="paragraph">
                <wp:posOffset>-177165</wp:posOffset>
              </wp:positionV>
              <wp:extent cx="1439545" cy="215900"/>
              <wp:effectExtent l="0" t="0" r="8255" b="0"/>
              <wp:wrapNone/>
              <wp:docPr id="11" name="Textfeld 11"/>
              <wp:cNvGraphicFramePr/>
              <a:graphic xmlns:a="http://schemas.openxmlformats.org/drawingml/2006/main">
                <a:graphicData uri="http://schemas.microsoft.com/office/word/2010/wordprocessingShape">
                  <wps:wsp>
                    <wps:cNvSpPr txBox="1"/>
                    <wps:spPr>
                      <a:xfrm>
                        <a:off x="0" y="0"/>
                        <a:ext cx="1439545" cy="2159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0AA" w:rsidRPr="000B70DF" w:rsidRDefault="00EB2B7A" w:rsidP="00B44995">
                          <w:pPr>
                            <w:pStyle w:val="Sitebar"/>
                          </w:pPr>
                          <w:r>
                            <w:t>Page</w:t>
                          </w:r>
                          <w:r w:rsidR="003B40AA" w:rsidRPr="000B70DF">
                            <w:t xml:space="preserve"> </w:t>
                          </w:r>
                          <w:r w:rsidR="003B40AA" w:rsidRPr="000B70DF">
                            <w:fldChar w:fldCharType="begin"/>
                          </w:r>
                          <w:r w:rsidR="003B40AA" w:rsidRPr="000B70DF">
                            <w:instrText xml:space="preserve"> PAGE </w:instrText>
                          </w:r>
                          <w:r w:rsidR="003B40AA" w:rsidRPr="000B70DF">
                            <w:fldChar w:fldCharType="separate"/>
                          </w:r>
                          <w:r>
                            <w:rPr>
                              <w:noProof/>
                            </w:rPr>
                            <w:t>2</w:t>
                          </w:r>
                          <w:r w:rsidR="003B40AA" w:rsidRPr="000B70DF">
                            <w:fldChar w:fldCharType="end"/>
                          </w:r>
                          <w:r w:rsidR="003B40AA" w:rsidRPr="000B70DF">
                            <w:t xml:space="preserve"> </w:t>
                          </w:r>
                          <w:r>
                            <w:t>of</w:t>
                          </w:r>
                          <w:r w:rsidR="003B40AA" w:rsidRPr="000B70DF">
                            <w:t xml:space="preserve"> </w:t>
                          </w:r>
                          <w:r w:rsidR="00824022">
                            <w:fldChar w:fldCharType="begin"/>
                          </w:r>
                          <w:r w:rsidR="00824022">
                            <w:instrText xml:space="preserve"> NUMPAGES </w:instrText>
                          </w:r>
                          <w:r w:rsidR="00824022">
                            <w:fldChar w:fldCharType="separate"/>
                          </w:r>
                          <w:r>
                            <w:rPr>
                              <w:noProof/>
                            </w:rPr>
                            <w:t>2</w:t>
                          </w:r>
                          <w:r w:rsidR="00824022">
                            <w:rPr>
                              <w:noProof/>
                            </w:rPr>
                            <w:fldChar w:fldCharType="end"/>
                          </w:r>
                        </w:p>
                        <w:p w:rsidR="003B40AA" w:rsidRPr="000B70DF" w:rsidRDefault="003B40AA" w:rsidP="00B44995">
                          <w:pPr>
                            <w:pStyle w:val="Siteba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93BFA1" id="_x0000_t202" coordsize="21600,21600" o:spt="202" path="m,l,21600r21600,l21600,xe">
              <v:stroke joinstyle="miter"/>
              <v:path gradientshapeok="t" o:connecttype="rect"/>
            </v:shapetype>
            <v:shape id="Textfeld 11" o:spid="_x0000_s1026" type="#_x0000_t202" style="position:absolute;margin-left:396.3pt;margin-top:-13.95pt;width:113.35pt;height:1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" filled="f" stroked="f">
              <v:textbox inset="0,0,0,0">
                <w:txbxContent>
                  <w:p w:rsidR="003B40AA" w:rsidRPr="000B70DF" w:rsidRDefault="00EB2B7A" w:rsidP="00B44995">
                    <w:pPr>
                      <w:pStyle w:val="Sitebar"/>
                    </w:pPr>
                    <w:r>
                      <w:t>Page</w:t>
                    </w:r>
                    <w:r w:rsidR="003B40AA" w:rsidRPr="000B70DF">
                      <w:t xml:space="preserve"> </w:t>
                    </w:r>
                    <w:r w:rsidR="003B40AA" w:rsidRPr="000B70DF">
                      <w:fldChar w:fldCharType="begin"/>
                    </w:r>
                    <w:r w:rsidR="003B40AA" w:rsidRPr="000B70DF">
                      <w:instrText xml:space="preserve"> PAGE </w:instrText>
                    </w:r>
                    <w:r w:rsidR="003B40AA" w:rsidRPr="000B70DF">
                      <w:fldChar w:fldCharType="separate"/>
                    </w:r>
                    <w:r>
                      <w:rPr>
                        <w:noProof/>
                      </w:rPr>
                      <w:t>2</w:t>
                    </w:r>
                    <w:r w:rsidR="003B40AA" w:rsidRPr="000B70DF">
                      <w:fldChar w:fldCharType="end"/>
                    </w:r>
                    <w:r w:rsidR="003B40AA" w:rsidRPr="000B70DF">
                      <w:t xml:space="preserve"> </w:t>
                    </w:r>
                    <w:proofErr w:type="spellStart"/>
                    <w:r>
                      <w:t>of</w:t>
                    </w:r>
                    <w:proofErr w:type="spellEnd"/>
                    <w:r w:rsidR="003B40AA" w:rsidRPr="000B70DF">
                      <w:t xml:space="preserve"> </w:t>
                    </w:r>
                    <w:r w:rsidR="00FD7C7B">
                      <w:fldChar w:fldCharType="begin"/>
                    </w:r>
                    <w:r w:rsidR="00FD7C7B">
                      <w:instrText xml:space="preserve"> NUMPAGES </w:instrText>
                    </w:r>
                    <w:r w:rsidR="00FD7C7B">
                      <w:fldChar w:fldCharType="separate"/>
                    </w:r>
                    <w:r>
                      <w:rPr>
                        <w:noProof/>
                      </w:rPr>
                      <w:t>2</w:t>
                    </w:r>
                    <w:r w:rsidR="00FD7C7B">
                      <w:rPr>
                        <w:noProof/>
                      </w:rPr>
                      <w:fldChar w:fldCharType="end"/>
                    </w:r>
                  </w:p>
                  <w:p w:rsidR="003B40AA" w:rsidRPr="000B70DF" w:rsidRDefault="003B40AA" w:rsidP="00B44995">
                    <w:pPr>
                      <w:pStyle w:val="Sitebar"/>
                    </w:pPr>
                  </w:p>
                </w:txbxContent>
              </v:textbox>
            </v:shape>
          </w:pict>
        </mc:Fallback>
      </mc:AlternateContent>
    </w:r>
    <w:r w:rsidR="00EB2B7A">
      <w:rPr>
        <w:noProof/>
        <w:lang w:val="en-US" w:eastAsia="en-US"/>
      </w:rPr>
      <w:drawing>
        <wp:anchor distT="0" distB="0" distL="114300" distR="114300" simplePos="0" relativeHeight="251671040" behindDoc="1" locked="0" layoutInCell="1" allowOverlap="1" wp14:anchorId="352E2998" wp14:editId="343E298E">
          <wp:simplePos x="0" y="0"/>
          <wp:positionH relativeFrom="column">
            <wp:posOffset>3870325</wp:posOffset>
          </wp:positionH>
          <wp:positionV relativeFrom="paragraph">
            <wp:posOffset>138430</wp:posOffset>
          </wp:positionV>
          <wp:extent cx="2273300" cy="143510"/>
          <wp:effectExtent l="0" t="0" r="12700" b="8890"/>
          <wp:wrapNone/>
          <wp:docPr id="19" name="Bild 19"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r w:rsidR="004731B4">
      <w:rPr>
        <w:noProof/>
        <w:lang w:val="en-US" w:eastAsia="en-US"/>
      </w:rPr>
      <mc:AlternateContent>
        <mc:Choice Requires="wps">
          <w:drawing>
            <wp:anchor distT="0" distB="0" distL="114300" distR="114300" simplePos="0" relativeHeight="251659776" behindDoc="1" locked="0" layoutInCell="1" allowOverlap="1" wp14:anchorId="747CB5A6" wp14:editId="29D3A1E5">
              <wp:simplePos x="0" y="0"/>
              <wp:positionH relativeFrom="column">
                <wp:posOffset>5029200</wp:posOffset>
              </wp:positionH>
              <wp:positionV relativeFrom="paragraph">
                <wp:posOffset>-227965</wp:posOffset>
              </wp:positionV>
              <wp:extent cx="1474470" cy="0"/>
              <wp:effectExtent l="0" t="0" r="24130" b="25400"/>
              <wp:wrapNone/>
              <wp:docPr id="10" name="Gerade Verbindung 10"/>
              <wp:cNvGraphicFramePr/>
              <a:graphic xmlns:a="http://schemas.openxmlformats.org/drawingml/2006/main">
                <a:graphicData uri="http://schemas.microsoft.com/office/word/2010/wordprocessingShape">
                  <wps:wsp>
                    <wps:cNvCnPr/>
                    <wps:spPr>
                      <a:xfrm>
                        <a:off x="0" y="0"/>
                        <a:ext cx="1474470"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4AAC5A" id="Gerade Verbindung 10"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7.95pt" to="51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" strokecolor="black [3213]"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Default="00B44995" w:rsidP="00B44995">
    <w:pPr>
      <w:pStyle w:val="Footer"/>
    </w:pPr>
    <w:r>
      <w:rPr>
        <w:noProof/>
        <w:lang w:val="en-US" w:eastAsia="en-US"/>
      </w:rPr>
      <mc:AlternateContent>
        <mc:Choice Requires="wps">
          <w:drawing>
            <wp:anchor distT="0" distB="0" distL="114300" distR="114300" simplePos="0" relativeHeight="251654656" behindDoc="1" locked="0" layoutInCell="1" allowOverlap="1" wp14:anchorId="5D32DE71" wp14:editId="6A7EE684">
              <wp:simplePos x="0" y="0"/>
              <wp:positionH relativeFrom="column">
                <wp:posOffset>5045710</wp:posOffset>
              </wp:positionH>
              <wp:positionV relativeFrom="paragraph">
                <wp:posOffset>-164465</wp:posOffset>
              </wp:positionV>
              <wp:extent cx="1439545" cy="228600"/>
              <wp:effectExtent l="0" t="0" r="8255" b="0"/>
              <wp:wrapNone/>
              <wp:docPr id="21" name="Textfeld 21"/>
              <wp:cNvGraphicFramePr/>
              <a:graphic xmlns:a="http://schemas.openxmlformats.org/drawingml/2006/main">
                <a:graphicData uri="http://schemas.microsoft.com/office/word/2010/wordprocessingShape">
                  <wps:wsp>
                    <wps:cNvSpPr txBox="1"/>
                    <wps:spPr>
                      <a:xfrm>
                        <a:off x="0" y="0"/>
                        <a:ext cx="1439545" cy="2286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B70DF" w:rsidRPr="00B44995" w:rsidRDefault="00EB2B7A" w:rsidP="00B44995">
                          <w:pPr>
                            <w:pStyle w:val="Sitebar"/>
                          </w:pPr>
                          <w:r w:rsidRPr="00B44995">
                            <w:t>Page</w:t>
                          </w:r>
                          <w:r w:rsidR="000B70DF" w:rsidRPr="00B44995">
                            <w:t xml:space="preserve"> </w:t>
                          </w:r>
                          <w:r w:rsidR="000B70DF" w:rsidRPr="00B44995">
                            <w:fldChar w:fldCharType="begin"/>
                          </w:r>
                          <w:r w:rsidR="000B70DF" w:rsidRPr="00B44995">
                            <w:instrText xml:space="preserve"> PAGE </w:instrText>
                          </w:r>
                          <w:r w:rsidR="000B70DF" w:rsidRPr="00B44995">
                            <w:fldChar w:fldCharType="separate"/>
                          </w:r>
                          <w:r w:rsidR="00CB6E08">
                            <w:rPr>
                              <w:noProof/>
                            </w:rPr>
                            <w:t>1</w:t>
                          </w:r>
                          <w:r w:rsidR="000B70DF" w:rsidRPr="00B44995">
                            <w:fldChar w:fldCharType="end"/>
                          </w:r>
                          <w:r w:rsidR="000B70DF" w:rsidRPr="00B44995">
                            <w:t xml:space="preserve"> </w:t>
                          </w:r>
                          <w:r w:rsidRPr="00B44995">
                            <w:t>of</w:t>
                          </w:r>
                          <w:r w:rsidR="000B70DF" w:rsidRPr="00B44995">
                            <w:t xml:space="preserve"> </w:t>
                          </w:r>
                          <w:r w:rsidR="00824022">
                            <w:fldChar w:fldCharType="begin"/>
                          </w:r>
                          <w:r w:rsidR="00824022">
                            <w:instrText xml:space="preserve"> NUMPAGES </w:instrText>
                          </w:r>
                          <w:r w:rsidR="00824022">
                            <w:fldChar w:fldCharType="separate"/>
                          </w:r>
                          <w:r w:rsidR="00CB6E08">
                            <w:rPr>
                              <w:noProof/>
                            </w:rPr>
                            <w:t>1</w:t>
                          </w:r>
                          <w:r w:rsidR="00824022">
                            <w:rPr>
                              <w:noProof/>
                            </w:rPr>
                            <w:fldChar w:fldCharType="end"/>
                          </w:r>
                        </w:p>
                        <w:p w:rsidR="000B70DF" w:rsidRPr="00B44995" w:rsidRDefault="000B70DF" w:rsidP="00B44995">
                          <w:pPr>
                            <w:pStyle w:val="Siteba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2DE71" id="_x0000_t202" coordsize="21600,21600" o:spt="202" path="m,l,21600r21600,l21600,xe">
              <v:stroke joinstyle="miter"/>
              <v:path gradientshapeok="t" o:connecttype="rect"/>
            </v:shapetype>
            <v:shape id="Textfeld 21" o:spid="_x0000_s1027" type="#_x0000_t202" style="position:absolute;margin-left:397.3pt;margin-top:-12.95pt;width:113.35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ye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" filled="f" stroked="f">
              <v:textbox inset="0,0,0,0">
                <w:txbxContent>
                  <w:p w:rsidR="000B70DF" w:rsidRPr="00B44995" w:rsidRDefault="00EB2B7A" w:rsidP="00B44995">
                    <w:pPr>
                      <w:pStyle w:val="Sitebar"/>
                    </w:pPr>
                    <w:r w:rsidRPr="00B44995">
                      <w:t>Page</w:t>
                    </w:r>
                    <w:r w:rsidR="000B70DF" w:rsidRPr="00B44995">
                      <w:t xml:space="preserve"> </w:t>
                    </w:r>
                    <w:r w:rsidR="000B70DF" w:rsidRPr="00B44995">
                      <w:fldChar w:fldCharType="begin"/>
                    </w:r>
                    <w:r w:rsidR="000B70DF" w:rsidRPr="00B44995">
                      <w:instrText xml:space="preserve"> PAGE </w:instrText>
                    </w:r>
                    <w:r w:rsidR="000B70DF" w:rsidRPr="00B44995">
                      <w:fldChar w:fldCharType="separate"/>
                    </w:r>
                    <w:r w:rsidR="00CB6E08">
                      <w:rPr>
                        <w:noProof/>
                      </w:rPr>
                      <w:t>1</w:t>
                    </w:r>
                    <w:r w:rsidR="000B70DF" w:rsidRPr="00B44995">
                      <w:fldChar w:fldCharType="end"/>
                    </w:r>
                    <w:r w:rsidR="000B70DF" w:rsidRPr="00B44995">
                      <w:t xml:space="preserve"> </w:t>
                    </w:r>
                    <w:r w:rsidRPr="00B44995">
                      <w:t>of</w:t>
                    </w:r>
                    <w:r w:rsidR="000B70DF" w:rsidRPr="00B44995">
                      <w:t xml:space="preserve"> </w:t>
                    </w:r>
                    <w:r w:rsidR="00824022">
                      <w:fldChar w:fldCharType="begin"/>
                    </w:r>
                    <w:r w:rsidR="00824022">
                      <w:instrText xml:space="preserve"> NUMPAGES </w:instrText>
                    </w:r>
                    <w:r w:rsidR="00824022">
                      <w:fldChar w:fldCharType="separate"/>
                    </w:r>
                    <w:r w:rsidR="00CB6E08">
                      <w:rPr>
                        <w:noProof/>
                      </w:rPr>
                      <w:t>1</w:t>
                    </w:r>
                    <w:r w:rsidR="00824022">
                      <w:rPr>
                        <w:noProof/>
                      </w:rPr>
                      <w:fldChar w:fldCharType="end"/>
                    </w:r>
                  </w:p>
                  <w:p w:rsidR="000B70DF" w:rsidRPr="00B44995" w:rsidRDefault="000B70DF" w:rsidP="00B44995">
                    <w:pPr>
                      <w:pStyle w:val="Sitebar"/>
                    </w:pPr>
                  </w:p>
                </w:txbxContent>
              </v:textbox>
            </v:shape>
          </w:pict>
        </mc:Fallback>
      </mc:AlternateContent>
    </w:r>
    <w:r w:rsidR="00EB2B7A">
      <w:rPr>
        <w:noProof/>
        <w:lang w:val="en-US" w:eastAsia="en-US"/>
      </w:rPr>
      <w:drawing>
        <wp:anchor distT="0" distB="0" distL="114300" distR="114300" simplePos="0" relativeHeight="251666944" behindDoc="1" locked="0" layoutInCell="1" allowOverlap="1" wp14:anchorId="46C82323" wp14:editId="5F596E4E">
          <wp:simplePos x="0" y="0"/>
          <wp:positionH relativeFrom="column">
            <wp:posOffset>3870325</wp:posOffset>
          </wp:positionH>
          <wp:positionV relativeFrom="paragraph">
            <wp:posOffset>143510</wp:posOffset>
          </wp:positionV>
          <wp:extent cx="2273300" cy="143510"/>
          <wp:effectExtent l="0" t="0" r="12700" b="8890"/>
          <wp:wrapNone/>
          <wp:docPr id="6" name="Bild 6"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r w:rsidR="00467FFA">
      <w:rPr>
        <w:noProof/>
        <w:lang w:val="en-US" w:eastAsia="en-US"/>
      </w:rPr>
      <mc:AlternateContent>
        <mc:Choice Requires="wps">
          <w:drawing>
            <wp:anchor distT="0" distB="0" distL="114300" distR="114300" simplePos="0" relativeHeight="251658752" behindDoc="1" locked="0" layoutInCell="1" allowOverlap="1" wp14:anchorId="015AE656" wp14:editId="452CBBA1">
              <wp:simplePos x="0" y="0"/>
              <wp:positionH relativeFrom="column">
                <wp:posOffset>5040630</wp:posOffset>
              </wp:positionH>
              <wp:positionV relativeFrom="page">
                <wp:posOffset>7412990</wp:posOffset>
              </wp:positionV>
              <wp:extent cx="1439545" cy="0"/>
              <wp:effectExtent l="0" t="0" r="33655" b="25400"/>
              <wp:wrapNone/>
              <wp:docPr id="9" name="Gerade Verbindung 9"/>
              <wp:cNvGraphicFramePr/>
              <a:graphic xmlns:a="http://schemas.openxmlformats.org/drawingml/2006/main">
                <a:graphicData uri="http://schemas.microsoft.com/office/word/2010/wordprocessingShape">
                  <wps:wsp>
                    <wps:cNvCnPr/>
                    <wps:spPr>
                      <a:xfrm>
                        <a:off x="0" y="0"/>
                        <a:ext cx="1439545"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17263F" id="Gerade Verbindung 9"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6.9pt,583.7pt" to="510.2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" strokecolor="black [3213]" strokeweight=".5pt">
              <w10:wrap anchory="page"/>
            </v:line>
          </w:pict>
        </mc:Fallback>
      </mc:AlternateContent>
    </w:r>
    <w:r w:rsidR="00467FFA">
      <w:rPr>
        <w:noProof/>
        <w:lang w:val="en-US" w:eastAsia="en-US"/>
      </w:rPr>
      <mc:AlternateContent>
        <mc:Choice Requires="wps">
          <w:drawing>
            <wp:anchor distT="0" distB="0" distL="114300" distR="114300" simplePos="0" relativeHeight="251651584" behindDoc="1" locked="0" layoutInCell="1" allowOverlap="1" wp14:anchorId="75BA808D" wp14:editId="6026E727">
              <wp:simplePos x="0" y="0"/>
              <wp:positionH relativeFrom="column">
                <wp:posOffset>5040630</wp:posOffset>
              </wp:positionH>
              <wp:positionV relativeFrom="page">
                <wp:posOffset>7505065</wp:posOffset>
              </wp:positionV>
              <wp:extent cx="1439545" cy="2216150"/>
              <wp:effectExtent l="0" t="0" r="8255" b="19050"/>
              <wp:wrapNone/>
              <wp:docPr id="2" name="Textfeld 2"/>
              <wp:cNvGraphicFramePr/>
              <a:graphic xmlns:a="http://schemas.openxmlformats.org/drawingml/2006/main">
                <a:graphicData uri="http://schemas.microsoft.com/office/word/2010/wordprocessingShape">
                  <wps:wsp>
                    <wps:cNvSpPr txBox="1"/>
                    <wps:spPr>
                      <a:xfrm>
                        <a:off x="0" y="0"/>
                        <a:ext cx="1439545" cy="221615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B2B7A" w:rsidRPr="009960CD" w:rsidRDefault="00EB2B7A" w:rsidP="009960CD">
                          <w:pPr>
                            <w:pStyle w:val="Small"/>
                            <w:jc w:val="left"/>
                            <w:rPr>
                              <w:lang w:val="en-GB"/>
                            </w:rPr>
                          </w:pPr>
                          <w:r w:rsidRPr="009960CD">
                            <w:rPr>
                              <w:lang w:val="en-GB"/>
                            </w:rPr>
                            <w:t>iD</w:t>
                          </w:r>
                          <w:r w:rsidR="009960CD" w:rsidRPr="009960CD">
                            <w:rPr>
                              <w:lang w:val="en-GB"/>
                            </w:rPr>
                            <w:t xml:space="preserve">iv is a central facility of </w:t>
                          </w:r>
                          <w:r w:rsidRPr="009960CD">
                            <w:rPr>
                              <w:lang w:val="en-GB"/>
                            </w:rPr>
                            <w:t>Leipzig University within the meaning of Section 92 (1) of the Act on Academic Freedom in Higher Educa</w:t>
                          </w:r>
                          <w:r w:rsidR="009960CD">
                            <w:rPr>
                              <w:lang w:val="en-GB"/>
                            </w:rPr>
                            <w:softHyphen/>
                          </w:r>
                          <w:r w:rsidRPr="009960CD">
                            <w:rPr>
                              <w:lang w:val="en-GB"/>
                            </w:rPr>
                            <w:t>t</w:t>
                          </w:r>
                          <w:r w:rsidR="009960CD" w:rsidRPr="009960CD">
                            <w:rPr>
                              <w:lang w:val="en-GB"/>
                            </w:rPr>
                            <w:t>ion in Saxony (</w:t>
                          </w:r>
                          <w:proofErr w:type="spellStart"/>
                          <w:r w:rsidR="009960CD" w:rsidRPr="009960CD">
                            <w:rPr>
                              <w:lang w:val="en-GB"/>
                            </w:rPr>
                            <w:t>Sächsisches</w:t>
                          </w:r>
                          <w:proofErr w:type="spellEnd"/>
                          <w:r w:rsidR="009960CD" w:rsidRPr="009960CD">
                            <w:rPr>
                              <w:lang w:val="en-GB"/>
                            </w:rPr>
                            <w:t xml:space="preserve"> </w:t>
                          </w:r>
                          <w:proofErr w:type="spellStart"/>
                          <w:r w:rsidR="009960CD" w:rsidRPr="009960CD">
                            <w:rPr>
                              <w:lang w:val="en-GB"/>
                            </w:rPr>
                            <w:t>Hochs</w:t>
                          </w:r>
                          <w:r w:rsidRPr="009960CD">
                            <w:rPr>
                              <w:lang w:val="en-GB"/>
                            </w:rPr>
                            <w:t>chulfrei</w:t>
                          </w:r>
                          <w:r w:rsidR="009960CD">
                            <w:rPr>
                              <w:lang w:val="en-GB"/>
                            </w:rPr>
                            <w:softHyphen/>
                          </w:r>
                          <w:r w:rsidRPr="009960CD">
                            <w:rPr>
                              <w:lang w:val="en-GB"/>
                            </w:rPr>
                            <w:t>heitsgesetz</w:t>
                          </w:r>
                          <w:proofErr w:type="spellEnd"/>
                          <w:r w:rsidRPr="009960CD">
                            <w:rPr>
                              <w:lang w:val="en-GB"/>
                            </w:rPr>
                            <w:t xml:space="preserve">, </w:t>
                          </w:r>
                          <w:proofErr w:type="spellStart"/>
                          <w:r w:rsidRPr="009960CD">
                            <w:rPr>
                              <w:lang w:val="en-GB"/>
                            </w:rPr>
                            <w:t>SächsHSFG</w:t>
                          </w:r>
                          <w:proofErr w:type="spellEnd"/>
                          <w:r w:rsidRPr="009960CD">
                            <w:rPr>
                              <w:lang w:val="en-GB"/>
                            </w:rPr>
                            <w:t xml:space="preserve">). </w:t>
                          </w:r>
                          <w:r w:rsidR="009960CD" w:rsidRPr="009960CD">
                            <w:rPr>
                              <w:lang w:val="en-GB"/>
                            </w:rPr>
                            <w:br/>
                          </w:r>
                          <w:r w:rsidRPr="009960CD">
                            <w:rPr>
                              <w:lang w:val="en-GB"/>
                            </w:rPr>
                            <w:t>It is run together with the Martin Luther University Halle-Wittenberg and the Friedrich Schiller University Jena, as well as in cooperation with the Helmholtz Centre for Environmental Research – UFZ.</w:t>
                          </w:r>
                        </w:p>
                        <w:p w:rsidR="00EB2B7A" w:rsidRPr="009960CD" w:rsidRDefault="00EB2B7A" w:rsidP="009960CD">
                          <w:pPr>
                            <w:pStyle w:val="Small"/>
                            <w:jc w:val="left"/>
                            <w:rPr>
                              <w:lang w:val="en-GB"/>
                            </w:rPr>
                          </w:pPr>
                          <w:r w:rsidRPr="009960CD">
                            <w:rPr>
                              <w:lang w:val="en-GB"/>
                            </w:rPr>
                            <w:t>The following non-university research institutions are involved as cooperation partners: the Helmholtz Centre for Environ</w:t>
                          </w:r>
                          <w:r w:rsidR="009960CD">
                            <w:rPr>
                              <w:lang w:val="en-GB"/>
                            </w:rPr>
                            <w:softHyphen/>
                          </w:r>
                          <w:r w:rsidRPr="009960CD">
                            <w:rPr>
                              <w:lang w:val="en-GB"/>
                            </w:rPr>
                            <w:t xml:space="preserve">mental Research – UFZ, the Max Planck Institute for Biogeochemistry (MPI BGC), </w:t>
                          </w:r>
                          <w:r w:rsidR="00031113">
                            <w:rPr>
                              <w:lang w:val="en-GB"/>
                            </w:rPr>
                            <w:br/>
                          </w:r>
                          <w:r w:rsidRPr="009960CD">
                            <w:rPr>
                              <w:lang w:val="en-GB"/>
                            </w:rPr>
                            <w:t xml:space="preserve">the Max Planck Institute for Chemical Ecology (MPI CE), the Max Planck Institute for Evolutionary Anthropology (MPI EVA), the Leibniz Institute DSMZ–German Collection of Microorganisms and Cell Cultures, the Leibniz Institute of Plant Biochemistry (IPB), the Leibniz Institute of Plant Genetics and Crop Plant Research (IPK) and the Leibniz Institute </w:t>
                          </w:r>
                          <w:proofErr w:type="spellStart"/>
                          <w:r w:rsidRPr="009960CD">
                            <w:rPr>
                              <w:lang w:val="en-GB"/>
                            </w:rPr>
                            <w:t>Senckenberg</w:t>
                          </w:r>
                          <w:proofErr w:type="spellEnd"/>
                          <w:r w:rsidRPr="009960CD">
                            <w:rPr>
                              <w:lang w:val="en-GB"/>
                            </w:rPr>
                            <w:t xml:space="preserve"> Museum of Natural History </w:t>
                          </w:r>
                          <w:proofErr w:type="spellStart"/>
                          <w:r w:rsidRPr="009960CD">
                            <w:rPr>
                              <w:lang w:val="en-GB"/>
                            </w:rPr>
                            <w:t>Görlitz</w:t>
                          </w:r>
                          <w:proofErr w:type="spellEnd"/>
                          <w:r w:rsidRPr="009960CD">
                            <w:rPr>
                              <w:lang w:val="en-GB"/>
                            </w:rPr>
                            <w:t xml:space="preserve"> (SMNG).</w:t>
                          </w:r>
                        </w:p>
                        <w:p w:rsidR="007217C2" w:rsidRPr="009960CD" w:rsidRDefault="007217C2" w:rsidP="00B44995">
                          <w:pPr>
                            <w:pStyle w:val="NormalWeb"/>
                          </w:pPr>
                        </w:p>
                        <w:p w:rsidR="009960CD" w:rsidRPr="009960CD" w:rsidRDefault="009960CD" w:rsidP="00B44995">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BA808D" id="Textfeld 2" o:spid="_x0000_s1028" type="#_x0000_t202" style="position:absolute;margin-left:396.9pt;margin-top:590.95pt;width:113.35pt;height:1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" filled="f" stroked="f">
              <v:textbox inset="0,0,0,0">
                <w:txbxContent>
                  <w:p w:rsidR="00EB2B7A" w:rsidRPr="009960CD" w:rsidRDefault="00EB2B7A" w:rsidP="009960CD">
                    <w:pPr>
                      <w:pStyle w:val="Small"/>
                      <w:jc w:val="left"/>
                      <w:rPr>
                        <w:lang w:val="en-GB"/>
                      </w:rPr>
                    </w:pPr>
                    <w:r w:rsidRPr="009960CD">
                      <w:rPr>
                        <w:lang w:val="en-GB"/>
                      </w:rPr>
                      <w:t>iD</w:t>
                    </w:r>
                    <w:r w:rsidR="009960CD" w:rsidRPr="009960CD">
                      <w:rPr>
                        <w:lang w:val="en-GB"/>
                      </w:rPr>
                      <w:t xml:space="preserve">iv is a central facility of </w:t>
                    </w:r>
                    <w:r w:rsidRPr="009960CD">
                      <w:rPr>
                        <w:lang w:val="en-GB"/>
                      </w:rPr>
                      <w:t>Leipzig University within the meaning of Section 92 (1) of the Act on Academic Freedom in Higher Educa</w:t>
                    </w:r>
                    <w:r w:rsidR="009960CD">
                      <w:rPr>
                        <w:lang w:val="en-GB"/>
                      </w:rPr>
                      <w:softHyphen/>
                    </w:r>
                    <w:r w:rsidRPr="009960CD">
                      <w:rPr>
                        <w:lang w:val="en-GB"/>
                      </w:rPr>
                      <w:t>t</w:t>
                    </w:r>
                    <w:r w:rsidR="009960CD" w:rsidRPr="009960CD">
                      <w:rPr>
                        <w:lang w:val="en-GB"/>
                      </w:rPr>
                      <w:t>ion in Saxony (</w:t>
                    </w:r>
                    <w:proofErr w:type="spellStart"/>
                    <w:r w:rsidR="009960CD" w:rsidRPr="009960CD">
                      <w:rPr>
                        <w:lang w:val="en-GB"/>
                      </w:rPr>
                      <w:t>Sächsisches</w:t>
                    </w:r>
                    <w:proofErr w:type="spellEnd"/>
                    <w:r w:rsidR="009960CD" w:rsidRPr="009960CD">
                      <w:rPr>
                        <w:lang w:val="en-GB"/>
                      </w:rPr>
                      <w:t xml:space="preserve"> </w:t>
                    </w:r>
                    <w:proofErr w:type="spellStart"/>
                    <w:r w:rsidR="009960CD" w:rsidRPr="009960CD">
                      <w:rPr>
                        <w:lang w:val="en-GB"/>
                      </w:rPr>
                      <w:t>Hochs</w:t>
                    </w:r>
                    <w:r w:rsidRPr="009960CD">
                      <w:rPr>
                        <w:lang w:val="en-GB"/>
                      </w:rPr>
                      <w:t>chulfrei</w:t>
                    </w:r>
                    <w:r w:rsidR="009960CD">
                      <w:rPr>
                        <w:lang w:val="en-GB"/>
                      </w:rPr>
                      <w:softHyphen/>
                    </w:r>
                    <w:r w:rsidRPr="009960CD">
                      <w:rPr>
                        <w:lang w:val="en-GB"/>
                      </w:rPr>
                      <w:t>heitsgesetz</w:t>
                    </w:r>
                    <w:proofErr w:type="spellEnd"/>
                    <w:r w:rsidRPr="009960CD">
                      <w:rPr>
                        <w:lang w:val="en-GB"/>
                      </w:rPr>
                      <w:t xml:space="preserve">, </w:t>
                    </w:r>
                    <w:proofErr w:type="spellStart"/>
                    <w:r w:rsidRPr="009960CD">
                      <w:rPr>
                        <w:lang w:val="en-GB"/>
                      </w:rPr>
                      <w:t>SächsHSFG</w:t>
                    </w:r>
                    <w:proofErr w:type="spellEnd"/>
                    <w:r w:rsidRPr="009960CD">
                      <w:rPr>
                        <w:lang w:val="en-GB"/>
                      </w:rPr>
                      <w:t xml:space="preserve">). </w:t>
                    </w:r>
                    <w:r w:rsidR="009960CD" w:rsidRPr="009960CD">
                      <w:rPr>
                        <w:lang w:val="en-GB"/>
                      </w:rPr>
                      <w:br/>
                    </w:r>
                    <w:r w:rsidRPr="009960CD">
                      <w:rPr>
                        <w:lang w:val="en-GB"/>
                      </w:rPr>
                      <w:t>It is run together with the Martin Luther University Halle-Wittenberg and the Friedrich Schiller University Jena, as well as in cooperation with the Helmholtz Centre for Environmental Research – UFZ.</w:t>
                    </w:r>
                  </w:p>
                  <w:p w:rsidR="00EB2B7A" w:rsidRPr="009960CD" w:rsidRDefault="00EB2B7A" w:rsidP="009960CD">
                    <w:pPr>
                      <w:pStyle w:val="Small"/>
                      <w:jc w:val="left"/>
                      <w:rPr>
                        <w:lang w:val="en-GB"/>
                      </w:rPr>
                    </w:pPr>
                    <w:r w:rsidRPr="009960CD">
                      <w:rPr>
                        <w:lang w:val="en-GB"/>
                      </w:rPr>
                      <w:t>The following non-university research institutions are involved as cooperation partners: the Helmholtz Centre for Environ</w:t>
                    </w:r>
                    <w:r w:rsidR="009960CD">
                      <w:rPr>
                        <w:lang w:val="en-GB"/>
                      </w:rPr>
                      <w:softHyphen/>
                    </w:r>
                    <w:r w:rsidRPr="009960CD">
                      <w:rPr>
                        <w:lang w:val="en-GB"/>
                      </w:rPr>
                      <w:t xml:space="preserve">mental Research – UFZ, the Max Planck Institute for Biogeochemistry (MPI BGC), </w:t>
                    </w:r>
                    <w:r w:rsidR="00031113">
                      <w:rPr>
                        <w:lang w:val="en-GB"/>
                      </w:rPr>
                      <w:br/>
                    </w:r>
                    <w:r w:rsidRPr="009960CD">
                      <w:rPr>
                        <w:lang w:val="en-GB"/>
                      </w:rPr>
                      <w:t xml:space="preserve">the Max Planck Institute for Chemical Ecology (MPI CE), the Max Planck Institute for Evolutionary Anthropology (MPI EVA), the Leibniz Institute DSMZ–German Collection of Microorganisms and Cell Cultures, the Leibniz Institute of Plant Biochemistry (IPB), the Leibniz Institute of Plant Genetics and Crop Plant Research (IPK) and the Leibniz Institute </w:t>
                    </w:r>
                    <w:proofErr w:type="spellStart"/>
                    <w:r w:rsidRPr="009960CD">
                      <w:rPr>
                        <w:lang w:val="en-GB"/>
                      </w:rPr>
                      <w:t>Senckenberg</w:t>
                    </w:r>
                    <w:proofErr w:type="spellEnd"/>
                    <w:r w:rsidRPr="009960CD">
                      <w:rPr>
                        <w:lang w:val="en-GB"/>
                      </w:rPr>
                      <w:t xml:space="preserve"> Museum of Natural History </w:t>
                    </w:r>
                    <w:proofErr w:type="spellStart"/>
                    <w:r w:rsidRPr="009960CD">
                      <w:rPr>
                        <w:lang w:val="en-GB"/>
                      </w:rPr>
                      <w:t>Görlitz</w:t>
                    </w:r>
                    <w:proofErr w:type="spellEnd"/>
                    <w:r w:rsidRPr="009960CD">
                      <w:rPr>
                        <w:lang w:val="en-GB"/>
                      </w:rPr>
                      <w:t xml:space="preserve"> (SMNG).</w:t>
                    </w:r>
                  </w:p>
                  <w:p w:rsidR="007217C2" w:rsidRPr="009960CD" w:rsidRDefault="007217C2" w:rsidP="00B44995">
                    <w:pPr>
                      <w:pStyle w:val="NormalWeb"/>
                    </w:pPr>
                  </w:p>
                  <w:p w:rsidR="009960CD" w:rsidRPr="009960CD" w:rsidRDefault="009960CD" w:rsidP="00B44995">
                    <w:pPr>
                      <w:rPr>
                        <w:lang w:val="en-US"/>
                      </w:rPr>
                    </w:pPr>
                  </w:p>
                </w:txbxContent>
              </v:textbox>
              <w10:wrap anchory="page"/>
            </v:shape>
          </w:pict>
        </mc:Fallback>
      </mc:AlternateContent>
    </w:r>
    <w:r w:rsidR="004731B4">
      <w:rPr>
        <w:noProof/>
        <w:lang w:val="en-US" w:eastAsia="en-US"/>
      </w:rPr>
      <mc:AlternateContent>
        <mc:Choice Requires="wps">
          <w:drawing>
            <wp:anchor distT="0" distB="0" distL="114300" distR="114300" simplePos="0" relativeHeight="251648512" behindDoc="1" locked="0" layoutInCell="1" allowOverlap="1" wp14:anchorId="4BA44157" wp14:editId="5A55EB10">
              <wp:simplePos x="0" y="0"/>
              <wp:positionH relativeFrom="column">
                <wp:posOffset>5040630</wp:posOffset>
              </wp:positionH>
              <wp:positionV relativeFrom="paragraph">
                <wp:posOffset>-217805</wp:posOffset>
              </wp:positionV>
              <wp:extent cx="1474470" cy="0"/>
              <wp:effectExtent l="0" t="0" r="24130" b="25400"/>
              <wp:wrapNone/>
              <wp:docPr id="22" name="Gerade Verbindung 22"/>
              <wp:cNvGraphicFramePr/>
              <a:graphic xmlns:a="http://schemas.openxmlformats.org/drawingml/2006/main">
                <a:graphicData uri="http://schemas.microsoft.com/office/word/2010/wordprocessingShape">
                  <wps:wsp>
                    <wps:cNvCnPr/>
                    <wps:spPr>
                      <a:xfrm>
                        <a:off x="0" y="0"/>
                        <a:ext cx="1474470"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4FFF76" id="Gerade Verbindung 22"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9pt,-17.15pt" to="51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" strokecolor="black [3213]"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22" w:rsidRDefault="00824022" w:rsidP="00B44995">
      <w:r>
        <w:separator/>
      </w:r>
    </w:p>
  </w:footnote>
  <w:footnote w:type="continuationSeparator" w:id="0">
    <w:p w:rsidR="00824022" w:rsidRDefault="00824022" w:rsidP="00B4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Default="00EB2B7A" w:rsidP="00B44995">
    <w:pPr>
      <w:pStyle w:val="Header"/>
    </w:pPr>
    <w:r>
      <w:rPr>
        <w:noProof/>
        <w:lang w:val="en-US" w:eastAsia="en-US"/>
      </w:rPr>
      <w:drawing>
        <wp:anchor distT="0" distB="0" distL="114300" distR="114300" simplePos="0" relativeHeight="251667968" behindDoc="1" locked="0" layoutInCell="1" allowOverlap="1" wp14:anchorId="3681B887" wp14:editId="13AFEF79">
          <wp:simplePos x="0" y="0"/>
          <wp:positionH relativeFrom="page">
            <wp:posOffset>4626610</wp:posOffset>
          </wp:positionH>
          <wp:positionV relativeFrom="page">
            <wp:posOffset>629920</wp:posOffset>
          </wp:positionV>
          <wp:extent cx="2397600" cy="66600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7600" cy="66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C2">
      <w:rPr>
        <w:rFonts w:hint="eastAsia"/>
        <w:noProof/>
        <w:lang w:val="en-US" w:eastAsia="en-US"/>
      </w:rPr>
      <w:drawing>
        <wp:anchor distT="0" distB="0" distL="114300" distR="114300" simplePos="0" relativeHeight="251644416" behindDoc="1" locked="1" layoutInCell="1" allowOverlap="1" wp14:anchorId="091B0BD4" wp14:editId="0A1E41E2">
          <wp:simplePos x="0" y="0"/>
          <wp:positionH relativeFrom="page">
            <wp:posOffset>0</wp:posOffset>
          </wp:positionH>
          <wp:positionV relativeFrom="page">
            <wp:posOffset>0</wp:posOffset>
          </wp:positionV>
          <wp:extent cx="361188" cy="10693908"/>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uf.jpg"/>
                  <pic:cNvPicPr/>
                </pic:nvPicPr>
                <pic:blipFill>
                  <a:blip r:embed="rId2">
                    <a:extLst>
                      <a:ext uri="{28A0092B-C50C-407E-A947-70E740481C1C}">
                        <a14:useLocalDpi xmlns:a14="http://schemas.microsoft.com/office/drawing/2010/main" val="0"/>
                      </a:ext>
                    </a:extLst>
                  </a:blip>
                  <a:stretch>
                    <a:fillRect/>
                  </a:stretch>
                </pic:blipFill>
                <pic:spPr>
                  <a:xfrm>
                    <a:off x="0" y="0"/>
                    <a:ext cx="361188" cy="1069390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7217C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Pr="003211FF" w:rsidRDefault="00EB2B7A" w:rsidP="00B44995">
    <w:pPr>
      <w:pStyle w:val="Header"/>
    </w:pPr>
    <w:r>
      <w:rPr>
        <w:noProof/>
        <w:lang w:val="en-US" w:eastAsia="en-US"/>
      </w:rPr>
      <w:drawing>
        <wp:anchor distT="0" distB="0" distL="114300" distR="114300" simplePos="0" relativeHeight="251663872" behindDoc="1" locked="0" layoutInCell="1" allowOverlap="1" wp14:anchorId="21E3310C" wp14:editId="729FA7A4">
          <wp:simplePos x="0" y="0"/>
          <wp:positionH relativeFrom="page">
            <wp:posOffset>4625340</wp:posOffset>
          </wp:positionH>
          <wp:positionV relativeFrom="page">
            <wp:posOffset>567055</wp:posOffset>
          </wp:positionV>
          <wp:extent cx="2397125" cy="66548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712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634" w:rsidRPr="003211FF">
      <w:rPr>
        <w:noProof/>
        <w:lang w:val="en-US" w:eastAsia="en-US"/>
      </w:rPr>
      <w:drawing>
        <wp:anchor distT="0" distB="0" distL="114300" distR="114300" simplePos="0" relativeHeight="251645440" behindDoc="1" locked="0" layoutInCell="1" allowOverlap="1" wp14:anchorId="47099A2E" wp14:editId="6D0DC38C">
          <wp:simplePos x="0" y="0"/>
          <wp:positionH relativeFrom="page">
            <wp:posOffset>0</wp:posOffset>
          </wp:positionH>
          <wp:positionV relativeFrom="page">
            <wp:posOffset>0</wp:posOffset>
          </wp:positionV>
          <wp:extent cx="360680" cy="10693400"/>
          <wp:effectExtent l="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 2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0680" cy="106934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FB4634" w:rsidRPr="003211FF">
      <w:rPr>
        <w:noProof/>
        <w:lang w:val="en-US" w:eastAsia="en-US"/>
      </w:rPr>
      <mc:AlternateContent>
        <mc:Choice Requires="wps">
          <w:drawing>
            <wp:anchor distT="0" distB="0" distL="114300" distR="114300" simplePos="0" relativeHeight="251655680" behindDoc="1" locked="0" layoutInCell="1" allowOverlap="1" wp14:anchorId="7DAD7E88" wp14:editId="4413C300">
              <wp:simplePos x="0" y="0"/>
              <wp:positionH relativeFrom="page">
                <wp:posOffset>5760720</wp:posOffset>
              </wp:positionH>
              <wp:positionV relativeFrom="page">
                <wp:posOffset>1436370</wp:posOffset>
              </wp:positionV>
              <wp:extent cx="1439545" cy="0"/>
              <wp:effectExtent l="0" t="0" r="33655" b="25400"/>
              <wp:wrapNone/>
              <wp:docPr id="4" name="Gerade Verbindung 4"/>
              <wp:cNvGraphicFramePr/>
              <a:graphic xmlns:a="http://schemas.openxmlformats.org/drawingml/2006/main">
                <a:graphicData uri="http://schemas.microsoft.com/office/word/2010/wordprocessingShape">
                  <wps:wsp>
                    <wps:cNvCnPr/>
                    <wps:spPr>
                      <a:xfrm>
                        <a:off x="0" y="0"/>
                        <a:ext cx="1439545"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F3C7DE" id="Gerade Verbindung 4"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6pt,113.1pt" to="566.9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" strokecolor="black [321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229C"/>
    <w:multiLevelType w:val="hybridMultilevel"/>
    <w:tmpl w:val="8BD4BB46"/>
    <w:lvl w:ilvl="0" w:tplc="C6147762">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F0"/>
    <w:rsid w:val="00000875"/>
    <w:rsid w:val="00003AE7"/>
    <w:rsid w:val="0002524E"/>
    <w:rsid w:val="00027623"/>
    <w:rsid w:val="00031113"/>
    <w:rsid w:val="000545C6"/>
    <w:rsid w:val="0006028A"/>
    <w:rsid w:val="00061FCB"/>
    <w:rsid w:val="00067BDE"/>
    <w:rsid w:val="00070150"/>
    <w:rsid w:val="00072F02"/>
    <w:rsid w:val="00092DC2"/>
    <w:rsid w:val="000946FC"/>
    <w:rsid w:val="000A3FD4"/>
    <w:rsid w:val="000B70DF"/>
    <w:rsid w:val="000F368B"/>
    <w:rsid w:val="001049DC"/>
    <w:rsid w:val="00136B2A"/>
    <w:rsid w:val="001429FA"/>
    <w:rsid w:val="0016120C"/>
    <w:rsid w:val="001722FD"/>
    <w:rsid w:val="0018304D"/>
    <w:rsid w:val="00187EF8"/>
    <w:rsid w:val="001947F8"/>
    <w:rsid w:val="001B0D7D"/>
    <w:rsid w:val="001C075C"/>
    <w:rsid w:val="001C6069"/>
    <w:rsid w:val="001D0E6A"/>
    <w:rsid w:val="001D54C3"/>
    <w:rsid w:val="002046EB"/>
    <w:rsid w:val="00221FC8"/>
    <w:rsid w:val="002519FE"/>
    <w:rsid w:val="002820BB"/>
    <w:rsid w:val="002A4D63"/>
    <w:rsid w:val="002A6CBB"/>
    <w:rsid w:val="002B7DA9"/>
    <w:rsid w:val="002C4F74"/>
    <w:rsid w:val="002D6B2C"/>
    <w:rsid w:val="002F4E45"/>
    <w:rsid w:val="00306141"/>
    <w:rsid w:val="00316C71"/>
    <w:rsid w:val="00317FE8"/>
    <w:rsid w:val="003211FF"/>
    <w:rsid w:val="00336A95"/>
    <w:rsid w:val="00356177"/>
    <w:rsid w:val="00360067"/>
    <w:rsid w:val="003619AE"/>
    <w:rsid w:val="00371614"/>
    <w:rsid w:val="003758B7"/>
    <w:rsid w:val="00380342"/>
    <w:rsid w:val="00395CFC"/>
    <w:rsid w:val="003A7B55"/>
    <w:rsid w:val="003B0F31"/>
    <w:rsid w:val="003B40AA"/>
    <w:rsid w:val="003C31B6"/>
    <w:rsid w:val="0041750D"/>
    <w:rsid w:val="00423D01"/>
    <w:rsid w:val="00432182"/>
    <w:rsid w:val="00452234"/>
    <w:rsid w:val="004656F3"/>
    <w:rsid w:val="00467FFA"/>
    <w:rsid w:val="00470566"/>
    <w:rsid w:val="004723D9"/>
    <w:rsid w:val="004731B4"/>
    <w:rsid w:val="0048772F"/>
    <w:rsid w:val="004A30AE"/>
    <w:rsid w:val="004C2E6D"/>
    <w:rsid w:val="00502AAD"/>
    <w:rsid w:val="00522826"/>
    <w:rsid w:val="00533A9B"/>
    <w:rsid w:val="00534266"/>
    <w:rsid w:val="005520EA"/>
    <w:rsid w:val="00580D01"/>
    <w:rsid w:val="0059308C"/>
    <w:rsid w:val="005C54D5"/>
    <w:rsid w:val="005E42C4"/>
    <w:rsid w:val="005F5B94"/>
    <w:rsid w:val="00622594"/>
    <w:rsid w:val="00622E26"/>
    <w:rsid w:val="00630067"/>
    <w:rsid w:val="00636975"/>
    <w:rsid w:val="006A70DA"/>
    <w:rsid w:val="006D43C0"/>
    <w:rsid w:val="006D4588"/>
    <w:rsid w:val="006E5832"/>
    <w:rsid w:val="006E5EA1"/>
    <w:rsid w:val="007076B6"/>
    <w:rsid w:val="007217C2"/>
    <w:rsid w:val="00723D79"/>
    <w:rsid w:val="00733857"/>
    <w:rsid w:val="00763685"/>
    <w:rsid w:val="007676A3"/>
    <w:rsid w:val="00786AA3"/>
    <w:rsid w:val="00790EB4"/>
    <w:rsid w:val="007C2F5F"/>
    <w:rsid w:val="007F438C"/>
    <w:rsid w:val="008207E7"/>
    <w:rsid w:val="00824022"/>
    <w:rsid w:val="00830E38"/>
    <w:rsid w:val="00834A64"/>
    <w:rsid w:val="008503C0"/>
    <w:rsid w:val="008647D3"/>
    <w:rsid w:val="008654E6"/>
    <w:rsid w:val="008B752C"/>
    <w:rsid w:val="008C3BE6"/>
    <w:rsid w:val="008D499A"/>
    <w:rsid w:val="008D54C6"/>
    <w:rsid w:val="008E3D05"/>
    <w:rsid w:val="00907C09"/>
    <w:rsid w:val="0091594C"/>
    <w:rsid w:val="009258E0"/>
    <w:rsid w:val="00940A07"/>
    <w:rsid w:val="00945DBD"/>
    <w:rsid w:val="00950C35"/>
    <w:rsid w:val="0097133B"/>
    <w:rsid w:val="009940C1"/>
    <w:rsid w:val="009960CD"/>
    <w:rsid w:val="009B7520"/>
    <w:rsid w:val="009E2418"/>
    <w:rsid w:val="009F4A04"/>
    <w:rsid w:val="00A1208A"/>
    <w:rsid w:val="00A211BC"/>
    <w:rsid w:val="00A2792D"/>
    <w:rsid w:val="00A30FDF"/>
    <w:rsid w:val="00A35423"/>
    <w:rsid w:val="00A445EE"/>
    <w:rsid w:val="00A910CA"/>
    <w:rsid w:val="00A95F2F"/>
    <w:rsid w:val="00AA6673"/>
    <w:rsid w:val="00AE2198"/>
    <w:rsid w:val="00AE6B19"/>
    <w:rsid w:val="00AF3EC4"/>
    <w:rsid w:val="00B055C6"/>
    <w:rsid w:val="00B1186C"/>
    <w:rsid w:val="00B16204"/>
    <w:rsid w:val="00B23DC3"/>
    <w:rsid w:val="00B2474B"/>
    <w:rsid w:val="00B32843"/>
    <w:rsid w:val="00B35175"/>
    <w:rsid w:val="00B417F2"/>
    <w:rsid w:val="00B44995"/>
    <w:rsid w:val="00B529B5"/>
    <w:rsid w:val="00B53EAC"/>
    <w:rsid w:val="00B57E31"/>
    <w:rsid w:val="00B67558"/>
    <w:rsid w:val="00B94D6F"/>
    <w:rsid w:val="00BA23B7"/>
    <w:rsid w:val="00BB22A5"/>
    <w:rsid w:val="00BC2AFF"/>
    <w:rsid w:val="00BE0BD7"/>
    <w:rsid w:val="00BE2BC3"/>
    <w:rsid w:val="00BE5232"/>
    <w:rsid w:val="00BF2366"/>
    <w:rsid w:val="00C01379"/>
    <w:rsid w:val="00C02482"/>
    <w:rsid w:val="00C409F0"/>
    <w:rsid w:val="00C47A35"/>
    <w:rsid w:val="00C51998"/>
    <w:rsid w:val="00C54859"/>
    <w:rsid w:val="00C6446F"/>
    <w:rsid w:val="00C66D23"/>
    <w:rsid w:val="00C9244F"/>
    <w:rsid w:val="00CA0755"/>
    <w:rsid w:val="00CB6E08"/>
    <w:rsid w:val="00CE50CE"/>
    <w:rsid w:val="00CE7012"/>
    <w:rsid w:val="00D05409"/>
    <w:rsid w:val="00D06EBE"/>
    <w:rsid w:val="00D42083"/>
    <w:rsid w:val="00D423BE"/>
    <w:rsid w:val="00D4455C"/>
    <w:rsid w:val="00D447E6"/>
    <w:rsid w:val="00D57440"/>
    <w:rsid w:val="00D62EF2"/>
    <w:rsid w:val="00D863A0"/>
    <w:rsid w:val="00D86B36"/>
    <w:rsid w:val="00DB09B9"/>
    <w:rsid w:val="00DC49AF"/>
    <w:rsid w:val="00DC520E"/>
    <w:rsid w:val="00DC5BFA"/>
    <w:rsid w:val="00DF3B75"/>
    <w:rsid w:val="00DF3D26"/>
    <w:rsid w:val="00E0054B"/>
    <w:rsid w:val="00E31601"/>
    <w:rsid w:val="00E70113"/>
    <w:rsid w:val="00E94014"/>
    <w:rsid w:val="00EB2B7A"/>
    <w:rsid w:val="00EB4CAB"/>
    <w:rsid w:val="00EB50CE"/>
    <w:rsid w:val="00EC6767"/>
    <w:rsid w:val="00EC6BA1"/>
    <w:rsid w:val="00ED5C01"/>
    <w:rsid w:val="00EE3DF7"/>
    <w:rsid w:val="00EF4499"/>
    <w:rsid w:val="00F248E3"/>
    <w:rsid w:val="00F31C87"/>
    <w:rsid w:val="00F9148C"/>
    <w:rsid w:val="00FA6C6D"/>
    <w:rsid w:val="00FB4634"/>
    <w:rsid w:val="00FD3320"/>
    <w:rsid w:val="00FD7C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B2156"/>
  <w14:defaultImageDpi w14:val="300"/>
  <w15:docId w15:val="{AD78A72E-1745-4175-90FB-94765A4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F0"/>
    <w:pPr>
      <w:spacing w:after="120" w:line="288" w:lineRule="auto"/>
    </w:pPr>
    <w:rPr>
      <w:rFonts w:ascii="Verdana" w:hAnsi="Verdana"/>
      <w:sz w:val="20"/>
      <w:szCs w:val="20"/>
      <w:lang w:val="en-GB"/>
    </w:rPr>
  </w:style>
  <w:style w:type="paragraph" w:styleId="Heading1">
    <w:name w:val="heading 1"/>
    <w:basedOn w:val="Normal"/>
    <w:next w:val="Normal"/>
    <w:link w:val="Heading1Char"/>
    <w:uiPriority w:val="9"/>
    <w:qFormat/>
    <w:rsid w:val="00DC520E"/>
    <w:pPr>
      <w:keepNext/>
      <w:keepLines/>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DC520E"/>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4C2E6D"/>
    <w:pPr>
      <w:keepNext/>
      <w:keepLines/>
      <w:spacing w:before="40" w:after="0"/>
      <w:outlineLvl w:val="2"/>
    </w:pPr>
    <w:rPr>
      <w:rFonts w:eastAsiaTheme="majorEastAsia" w:cs="Times New Roman (Überschriften"/>
      <w:caps/>
      <w:color w:val="000000" w:themeColor="text1"/>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594"/>
    <w:pPr>
      <w:tabs>
        <w:tab w:val="center" w:pos="4536"/>
        <w:tab w:val="right" w:pos="9072"/>
      </w:tabs>
    </w:pPr>
  </w:style>
  <w:style w:type="character" w:customStyle="1" w:styleId="HeaderChar">
    <w:name w:val="Header Char"/>
    <w:basedOn w:val="DefaultParagraphFont"/>
    <w:link w:val="Header"/>
    <w:uiPriority w:val="99"/>
    <w:rsid w:val="00622594"/>
  </w:style>
  <w:style w:type="paragraph" w:styleId="Footer">
    <w:name w:val="footer"/>
    <w:basedOn w:val="Normal"/>
    <w:link w:val="FooterChar"/>
    <w:uiPriority w:val="99"/>
    <w:unhideWhenUsed/>
    <w:rsid w:val="00622594"/>
    <w:pPr>
      <w:tabs>
        <w:tab w:val="center" w:pos="4536"/>
        <w:tab w:val="right" w:pos="9072"/>
      </w:tabs>
    </w:pPr>
  </w:style>
  <w:style w:type="character" w:customStyle="1" w:styleId="FooterChar">
    <w:name w:val="Footer Char"/>
    <w:basedOn w:val="DefaultParagraphFont"/>
    <w:link w:val="Footer"/>
    <w:uiPriority w:val="99"/>
    <w:rsid w:val="00622594"/>
  </w:style>
  <w:style w:type="paragraph" w:styleId="BalloonText">
    <w:name w:val="Balloon Text"/>
    <w:basedOn w:val="Normal"/>
    <w:link w:val="BalloonTextChar"/>
    <w:uiPriority w:val="99"/>
    <w:semiHidden/>
    <w:unhideWhenUsed/>
    <w:rsid w:val="00820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E7"/>
    <w:rPr>
      <w:rFonts w:ascii="Lucida Grande" w:hAnsi="Lucida Grande" w:cs="Lucida Grande"/>
      <w:sz w:val="18"/>
      <w:szCs w:val="18"/>
    </w:rPr>
  </w:style>
  <w:style w:type="paragraph" w:styleId="NoSpacing">
    <w:name w:val="No Spacing"/>
    <w:uiPriority w:val="1"/>
    <w:qFormat/>
    <w:rsid w:val="006D4588"/>
    <w:rPr>
      <w:rFonts w:ascii="Verdana" w:hAnsi="Verdana"/>
      <w:sz w:val="16"/>
    </w:rPr>
  </w:style>
  <w:style w:type="character" w:customStyle="1" w:styleId="Heading1Char">
    <w:name w:val="Heading 1 Char"/>
    <w:basedOn w:val="DefaultParagraphFont"/>
    <w:link w:val="Heading1"/>
    <w:uiPriority w:val="9"/>
    <w:rsid w:val="00DC520E"/>
    <w:rPr>
      <w:rFonts w:ascii="Verdana" w:eastAsiaTheme="majorEastAsia" w:hAnsi="Verdana" w:cstheme="majorBidi"/>
      <w:b/>
      <w:bCs/>
      <w:color w:val="000000" w:themeColor="text1"/>
      <w:szCs w:val="32"/>
    </w:rPr>
  </w:style>
  <w:style w:type="character" w:customStyle="1" w:styleId="Heading2Char">
    <w:name w:val="Heading 2 Char"/>
    <w:basedOn w:val="DefaultParagraphFont"/>
    <w:link w:val="Heading2"/>
    <w:uiPriority w:val="9"/>
    <w:rsid w:val="00DC520E"/>
    <w:rPr>
      <w:rFonts w:ascii="Verdana" w:eastAsiaTheme="majorEastAsia" w:hAnsi="Verdana" w:cstheme="majorBidi"/>
      <w:b/>
      <w:bCs/>
      <w:color w:val="000000" w:themeColor="text1"/>
      <w:sz w:val="20"/>
      <w:szCs w:val="26"/>
    </w:rPr>
  </w:style>
  <w:style w:type="paragraph" w:styleId="NormalWeb">
    <w:name w:val="Normal (Web)"/>
    <w:basedOn w:val="Normal"/>
    <w:uiPriority w:val="99"/>
    <w:unhideWhenUsed/>
    <w:rsid w:val="00C01379"/>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06028A"/>
    <w:rPr>
      <w:rFonts w:ascii="Verdana" w:hAnsi="Verdana"/>
      <w:sz w:val="16"/>
    </w:rPr>
  </w:style>
  <w:style w:type="paragraph" w:customStyle="1" w:styleId="StandardohneLeerzeile">
    <w:name w:val="Standard ohne Leerzeile"/>
    <w:basedOn w:val="Normal"/>
    <w:rsid w:val="008C3BE6"/>
    <w:pPr>
      <w:spacing w:after="0" w:line="280" w:lineRule="atLeast"/>
    </w:pPr>
    <w:rPr>
      <w:rFonts w:ascii="Arial" w:eastAsia="Times New Roman" w:hAnsi="Arial" w:cs="Times New Roman"/>
    </w:rPr>
  </w:style>
  <w:style w:type="paragraph" w:customStyle="1" w:styleId="Betreff">
    <w:name w:val="Betreff"/>
    <w:basedOn w:val="StandardohneLeerzeile"/>
    <w:rsid w:val="008C3BE6"/>
    <w:rPr>
      <w:b/>
    </w:rPr>
  </w:style>
  <w:style w:type="character" w:styleId="Hyperlink">
    <w:name w:val="Hyperlink"/>
    <w:basedOn w:val="DefaultParagraphFont"/>
    <w:uiPriority w:val="99"/>
    <w:unhideWhenUsed/>
    <w:rsid w:val="000B70DF"/>
    <w:rPr>
      <w:color w:val="0000FF" w:themeColor="hyperlink"/>
      <w:u w:val="single"/>
    </w:rPr>
  </w:style>
  <w:style w:type="paragraph" w:customStyle="1" w:styleId="Sitebar">
    <w:name w:val="Sitebar"/>
    <w:qFormat/>
    <w:rsid w:val="00EB2B7A"/>
    <w:pPr>
      <w:framePr w:w="2268" w:h="5936" w:wrap="around" w:vAnchor="page" w:hAnchor="page" w:x="9073" w:y="2949" w:anchorLock="1"/>
      <w:tabs>
        <w:tab w:val="left" w:pos="567"/>
      </w:tabs>
      <w:spacing w:after="80" w:line="312" w:lineRule="auto"/>
    </w:pPr>
    <w:rPr>
      <w:rFonts w:ascii="Verdana" w:hAnsi="Verdana"/>
      <w:sz w:val="13"/>
      <w:szCs w:val="13"/>
    </w:rPr>
  </w:style>
  <w:style w:type="paragraph" w:customStyle="1" w:styleId="Small">
    <w:name w:val="Small"/>
    <w:qFormat/>
    <w:rsid w:val="00EB2B7A"/>
    <w:pPr>
      <w:spacing w:line="276" w:lineRule="auto"/>
      <w:jc w:val="both"/>
    </w:pPr>
    <w:rPr>
      <w:rFonts w:ascii="Verdana" w:eastAsia="Times New Roman" w:hAnsi="Verdana" w:cs="Times New Roman"/>
      <w:kern w:val="1"/>
      <w:sz w:val="10"/>
      <w:szCs w:val="10"/>
    </w:rPr>
  </w:style>
  <w:style w:type="paragraph" w:styleId="Title">
    <w:name w:val="Title"/>
    <w:basedOn w:val="Normal"/>
    <w:next w:val="Normal"/>
    <w:link w:val="TitleChar"/>
    <w:uiPriority w:val="10"/>
    <w:qFormat/>
    <w:rsid w:val="004C2E6D"/>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C2E6D"/>
    <w:rPr>
      <w:rFonts w:ascii="Verdana" w:eastAsiaTheme="majorEastAsia" w:hAnsi="Verdana" w:cstheme="majorBidi"/>
      <w:b/>
      <w:spacing w:val="-10"/>
      <w:kern w:val="28"/>
      <w:sz w:val="56"/>
      <w:szCs w:val="56"/>
    </w:rPr>
  </w:style>
  <w:style w:type="character" w:customStyle="1" w:styleId="Heading3Char">
    <w:name w:val="Heading 3 Char"/>
    <w:basedOn w:val="DefaultParagraphFont"/>
    <w:link w:val="Heading3"/>
    <w:uiPriority w:val="9"/>
    <w:rsid w:val="004C2E6D"/>
    <w:rPr>
      <w:rFonts w:ascii="Verdana" w:eastAsiaTheme="majorEastAsia" w:hAnsi="Verdana" w:cs="Times New Roman (Überschriften"/>
      <w:caps/>
      <w:color w:val="000000" w:themeColor="text1"/>
      <w:sz w:val="16"/>
      <w:szCs w:val="16"/>
      <w:lang w:val="en-GB"/>
    </w:rPr>
  </w:style>
  <w:style w:type="paragraph" w:styleId="Subtitle">
    <w:name w:val="Subtitle"/>
    <w:basedOn w:val="Normal"/>
    <w:next w:val="Normal"/>
    <w:link w:val="SubtitleChar"/>
    <w:uiPriority w:val="11"/>
    <w:qFormat/>
    <w:rsid w:val="004C2E6D"/>
    <w:pPr>
      <w:numPr>
        <w:ilvl w:val="1"/>
      </w:numPr>
      <w:spacing w:after="160"/>
    </w:pPr>
    <w:rPr>
      <w:rFonts w:cs="Times New Roman (Textkörper CS)"/>
      <w:i/>
      <w:color w:val="000000" w:themeColor="text1"/>
      <w:sz w:val="24"/>
    </w:rPr>
  </w:style>
  <w:style w:type="character" w:customStyle="1" w:styleId="SubtitleChar">
    <w:name w:val="Subtitle Char"/>
    <w:basedOn w:val="DefaultParagraphFont"/>
    <w:link w:val="Subtitle"/>
    <w:uiPriority w:val="11"/>
    <w:rsid w:val="004C2E6D"/>
    <w:rPr>
      <w:rFonts w:ascii="Verdana" w:hAnsi="Verdana" w:cs="Times New Roman (Textkörper CS)"/>
      <w:i/>
      <w:color w:val="000000" w:themeColor="text1"/>
      <w:lang w:val="en-GB"/>
    </w:rPr>
  </w:style>
  <w:style w:type="character" w:styleId="CommentReference">
    <w:name w:val="annotation reference"/>
    <w:basedOn w:val="DefaultParagraphFont"/>
    <w:uiPriority w:val="99"/>
    <w:semiHidden/>
    <w:unhideWhenUsed/>
    <w:rsid w:val="00FD7C7B"/>
    <w:rPr>
      <w:sz w:val="16"/>
      <w:szCs w:val="16"/>
    </w:rPr>
  </w:style>
  <w:style w:type="paragraph" w:styleId="CommentText">
    <w:name w:val="annotation text"/>
    <w:basedOn w:val="Normal"/>
    <w:link w:val="CommentTextChar"/>
    <w:uiPriority w:val="99"/>
    <w:semiHidden/>
    <w:unhideWhenUsed/>
    <w:rsid w:val="00FD7C7B"/>
    <w:pPr>
      <w:spacing w:line="240" w:lineRule="auto"/>
    </w:pPr>
  </w:style>
  <w:style w:type="character" w:customStyle="1" w:styleId="CommentTextChar">
    <w:name w:val="Comment Text Char"/>
    <w:basedOn w:val="DefaultParagraphFont"/>
    <w:link w:val="CommentText"/>
    <w:uiPriority w:val="99"/>
    <w:semiHidden/>
    <w:rsid w:val="00FD7C7B"/>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FD7C7B"/>
    <w:rPr>
      <w:b/>
      <w:bCs/>
    </w:rPr>
  </w:style>
  <w:style w:type="character" w:customStyle="1" w:styleId="CommentSubjectChar">
    <w:name w:val="Comment Subject Char"/>
    <w:basedOn w:val="CommentTextChar"/>
    <w:link w:val="CommentSubject"/>
    <w:uiPriority w:val="99"/>
    <w:semiHidden/>
    <w:rsid w:val="00FD7C7B"/>
    <w:rPr>
      <w:rFonts w:ascii="Verdana" w:hAnsi="Verdan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357002364">
      <w:bodyDiv w:val="1"/>
      <w:marLeft w:val="0"/>
      <w:marRight w:val="0"/>
      <w:marTop w:val="0"/>
      <w:marBottom w:val="0"/>
      <w:divBdr>
        <w:top w:val="none" w:sz="0" w:space="0" w:color="auto"/>
        <w:left w:val="none" w:sz="0" w:space="0" w:color="auto"/>
        <w:bottom w:val="none" w:sz="0" w:space="0" w:color="auto"/>
        <w:right w:val="none" w:sz="0" w:space="0" w:color="auto"/>
      </w:divBdr>
    </w:div>
    <w:div w:id="686103944">
      <w:bodyDiv w:val="1"/>
      <w:marLeft w:val="0"/>
      <w:marRight w:val="0"/>
      <w:marTop w:val="0"/>
      <w:marBottom w:val="0"/>
      <w:divBdr>
        <w:top w:val="none" w:sz="0" w:space="0" w:color="auto"/>
        <w:left w:val="none" w:sz="0" w:space="0" w:color="auto"/>
        <w:bottom w:val="none" w:sz="0" w:space="0" w:color="auto"/>
        <w:right w:val="none" w:sz="0" w:space="0" w:color="auto"/>
      </w:divBdr>
    </w:div>
    <w:div w:id="1015420860">
      <w:bodyDiv w:val="1"/>
      <w:marLeft w:val="0"/>
      <w:marRight w:val="0"/>
      <w:marTop w:val="0"/>
      <w:marBottom w:val="0"/>
      <w:divBdr>
        <w:top w:val="none" w:sz="0" w:space="0" w:color="auto"/>
        <w:left w:val="none" w:sz="0" w:space="0" w:color="auto"/>
        <w:bottom w:val="none" w:sz="0" w:space="0" w:color="auto"/>
        <w:right w:val="none" w:sz="0" w:space="0" w:color="auto"/>
      </w:divBdr>
    </w:div>
    <w:div w:id="1328441008">
      <w:bodyDiv w:val="1"/>
      <w:marLeft w:val="0"/>
      <w:marRight w:val="0"/>
      <w:marTop w:val="0"/>
      <w:marBottom w:val="0"/>
      <w:divBdr>
        <w:top w:val="none" w:sz="0" w:space="0" w:color="auto"/>
        <w:left w:val="none" w:sz="0" w:space="0" w:color="auto"/>
        <w:bottom w:val="none" w:sz="0" w:space="0" w:color="auto"/>
        <w:right w:val="none" w:sz="0" w:space="0" w:color="auto"/>
      </w:divBdr>
      <w:divsChild>
        <w:div w:id="1808862251">
          <w:marLeft w:val="0"/>
          <w:marRight w:val="0"/>
          <w:marTop w:val="0"/>
          <w:marBottom w:val="0"/>
          <w:divBdr>
            <w:top w:val="none" w:sz="0" w:space="0" w:color="auto"/>
            <w:left w:val="none" w:sz="0" w:space="0" w:color="auto"/>
            <w:bottom w:val="none" w:sz="0" w:space="0" w:color="auto"/>
            <w:right w:val="none" w:sz="0" w:space="0" w:color="auto"/>
          </w:divBdr>
        </w:div>
      </w:divsChild>
    </w:div>
    <w:div w:id="1347252397">
      <w:bodyDiv w:val="1"/>
      <w:marLeft w:val="0"/>
      <w:marRight w:val="0"/>
      <w:marTop w:val="0"/>
      <w:marBottom w:val="0"/>
      <w:divBdr>
        <w:top w:val="none" w:sz="0" w:space="0" w:color="auto"/>
        <w:left w:val="none" w:sz="0" w:space="0" w:color="auto"/>
        <w:bottom w:val="none" w:sz="0" w:space="0" w:color="auto"/>
        <w:right w:val="none" w:sz="0" w:space="0" w:color="auto"/>
      </w:divBdr>
    </w:div>
    <w:div w:id="1631939892">
      <w:bodyDiv w:val="1"/>
      <w:marLeft w:val="0"/>
      <w:marRight w:val="0"/>
      <w:marTop w:val="0"/>
      <w:marBottom w:val="0"/>
      <w:divBdr>
        <w:top w:val="none" w:sz="0" w:space="0" w:color="auto"/>
        <w:left w:val="none" w:sz="0" w:space="0" w:color="auto"/>
        <w:bottom w:val="none" w:sz="0" w:space="0" w:color="auto"/>
        <w:right w:val="none" w:sz="0" w:space="0" w:color="auto"/>
      </w:divBdr>
    </w:div>
    <w:div w:id="1685595651">
      <w:bodyDiv w:val="1"/>
      <w:marLeft w:val="0"/>
      <w:marRight w:val="0"/>
      <w:marTop w:val="0"/>
      <w:marBottom w:val="0"/>
      <w:divBdr>
        <w:top w:val="none" w:sz="0" w:space="0" w:color="auto"/>
        <w:left w:val="none" w:sz="0" w:space="0" w:color="auto"/>
        <w:bottom w:val="none" w:sz="0" w:space="0" w:color="auto"/>
        <w:right w:val="none" w:sz="0" w:space="0" w:color="auto"/>
      </w:divBdr>
    </w:div>
    <w:div w:id="1998458817">
      <w:bodyDiv w:val="1"/>
      <w:marLeft w:val="0"/>
      <w:marRight w:val="0"/>
      <w:marTop w:val="0"/>
      <w:marBottom w:val="0"/>
      <w:divBdr>
        <w:top w:val="none" w:sz="0" w:space="0" w:color="auto"/>
        <w:left w:val="none" w:sz="0" w:space="0" w:color="auto"/>
        <w:bottom w:val="none" w:sz="0" w:space="0" w:color="auto"/>
        <w:right w:val="none" w:sz="0" w:space="0" w:color="auto"/>
      </w:divBdr>
    </w:div>
    <w:div w:id="202632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weinhold@idiv.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a.escaliante@idiv.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66rele\Downloads\TextTemplate_EN_210426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852E-84CB-457A-9AB7-1B07F44D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TextTemplate_EN_21042602</Template>
  <TotalTime>0</TotalTime>
  <Pages>1</Pages>
  <Words>250</Words>
  <Characters>1427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VISIONAUTEN</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Escaliante, Gabriela</dc:creator>
  <cp:lastModifiedBy>Weinhold, Alexander</cp:lastModifiedBy>
  <cp:revision>3</cp:revision>
  <cp:lastPrinted>2020-02-03T13:50:00Z</cp:lastPrinted>
  <dcterms:created xsi:type="dcterms:W3CDTF">2023-03-13T12:49:00Z</dcterms:created>
  <dcterms:modified xsi:type="dcterms:W3CDTF">2023-03-13T12:52:00Z</dcterms:modified>
</cp:coreProperties>
</file>