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5C" w:rsidRDefault="001B24F4">
      <w:pPr>
        <w:rPr>
          <w:b/>
        </w:rPr>
      </w:pPr>
      <w:r w:rsidRPr="008F6C5E">
        <w:rPr>
          <w:b/>
        </w:rPr>
        <w:t>Dokumentation der örtlichen Regelungen</w:t>
      </w:r>
      <w:r w:rsidR="00334A80">
        <w:rPr>
          <w:rStyle w:val="Funotenzeichen"/>
          <w:b/>
        </w:rPr>
        <w:footnoteReference w:id="1"/>
      </w:r>
    </w:p>
    <w:p w:rsidR="00EE536E" w:rsidRDefault="00EE536E"/>
    <w:p w:rsidR="008F6C5E" w:rsidRDefault="002D3BC1" w:rsidP="008F6C5E">
      <w:r>
        <w:t xml:space="preserve">Für </w:t>
      </w:r>
      <w:r w:rsidR="00A91F7F">
        <w:t>Arbeitsbereich/</w:t>
      </w:r>
      <w:r w:rsidR="008F6C5E">
        <w:t>Einrichtung</w:t>
      </w:r>
      <w:r w:rsidR="005963EA">
        <w:t xml:space="preserve"> </w:t>
      </w:r>
      <w:r w:rsidR="008F6C5E">
        <w:t xml:space="preserve"> _____________________</w:t>
      </w:r>
    </w:p>
    <w:p w:rsidR="008F6C5E" w:rsidRDefault="008F6C5E" w:rsidP="008F6C5E">
      <w:r>
        <w:t xml:space="preserve">Geltungsbereich ________________________ </w:t>
      </w:r>
      <w:r>
        <w:br/>
        <w:t>(z.B. alle Beschäftigten der Einrichtung x, alle Beschäftigten im Gebäude y, …)</w:t>
      </w:r>
    </w:p>
    <w:p w:rsidR="005963EA" w:rsidRDefault="005963EA"/>
    <w:p w:rsidR="009136E4" w:rsidRDefault="003B1DBD" w:rsidP="009136E4">
      <w:pPr>
        <w:pStyle w:val="Listenabsatz"/>
        <w:numPr>
          <w:ilvl w:val="0"/>
          <w:numId w:val="1"/>
        </w:numPr>
        <w:ind w:left="284" w:hanging="284"/>
      </w:pPr>
      <w:r>
        <w:t>In der o.g. Einrichtung ist folgende Stelle für die Kontrolle des 3G-Status und das Führen der entsprechenden Dokumentation zuständig:</w:t>
      </w:r>
      <w:r>
        <w:br/>
        <w:t>____________ (Name, Ort, Tel.)</w:t>
      </w:r>
    </w:p>
    <w:p w:rsidR="003B1DBD" w:rsidRDefault="003B1DBD" w:rsidP="009136E4">
      <w:pPr>
        <w:pStyle w:val="Listenabsatz"/>
        <w:numPr>
          <w:ilvl w:val="0"/>
          <w:numId w:val="1"/>
        </w:numPr>
        <w:ind w:left="284" w:hanging="284"/>
      </w:pPr>
      <w:r>
        <w:t>Alle Beschäftigten in der Einrichtung wurden über die 3G-Regelung belehrt.</w:t>
      </w:r>
    </w:p>
    <w:p w:rsidR="00B67947" w:rsidRDefault="00B67947" w:rsidP="00B67947"/>
    <w:p w:rsidR="00B67947" w:rsidRDefault="00B67947" w:rsidP="00B67947"/>
    <w:p w:rsidR="00FF4E27" w:rsidRPr="00FF4E27" w:rsidRDefault="00FF4E27" w:rsidP="00FF4E27">
      <w:r w:rsidRPr="00FF4E27">
        <w:t xml:space="preserve">Datum: </w:t>
      </w:r>
      <w:r w:rsidRPr="00FF4E27">
        <w:tab/>
      </w:r>
      <w:r w:rsidRPr="00FF4E27">
        <w:tab/>
      </w:r>
      <w:r w:rsidRPr="00FF4E27">
        <w:tab/>
      </w:r>
      <w:r w:rsidRPr="00FF4E27">
        <w:tab/>
        <w:t>Name in Druckbuchstaben:</w:t>
      </w:r>
      <w:r w:rsidRPr="00FF4E27">
        <w:tab/>
      </w:r>
      <w:r w:rsidRPr="00FF4E27">
        <w:tab/>
      </w:r>
      <w:r w:rsidRPr="00FF4E27">
        <w:tab/>
      </w:r>
      <w:r w:rsidRPr="00FF4E27">
        <w:tab/>
      </w:r>
      <w:r w:rsidRPr="00FF4E27">
        <w:tab/>
      </w:r>
      <w:r w:rsidRPr="00FF4E27">
        <w:tab/>
      </w:r>
      <w:r w:rsidRPr="00FF4E27">
        <w:tab/>
        <w:t xml:space="preserve">Unterschrift: </w:t>
      </w:r>
      <w:r w:rsidRPr="00FF4E27">
        <w:tab/>
      </w:r>
      <w:r w:rsidRPr="00FF4E27">
        <w:tab/>
      </w:r>
      <w:r w:rsidRPr="00FF4E27">
        <w:tab/>
      </w:r>
      <w:r w:rsidRPr="00FF4E27">
        <w:tab/>
      </w:r>
    </w:p>
    <w:p w:rsidR="00B67947" w:rsidRDefault="00B67947" w:rsidP="00B67947"/>
    <w:p w:rsidR="00B67947" w:rsidRDefault="00B67947" w:rsidP="00B67947"/>
    <w:p w:rsidR="00B67947" w:rsidRDefault="00B67947" w:rsidP="007B434B"/>
    <w:p w:rsidR="003B1DBD" w:rsidRDefault="003B1DBD"/>
    <w:p w:rsidR="003B1DBD" w:rsidRDefault="003B1DBD"/>
    <w:p w:rsidR="001B24F4" w:rsidRDefault="001B24F4">
      <w:r>
        <w:br w:type="page"/>
      </w:r>
    </w:p>
    <w:p w:rsidR="005963EA" w:rsidRPr="005963EA" w:rsidRDefault="005963EA" w:rsidP="005963EA">
      <w:pPr>
        <w:rPr>
          <w:b/>
        </w:rPr>
      </w:pPr>
      <w:r w:rsidRPr="005963EA">
        <w:rPr>
          <w:b/>
        </w:rPr>
        <w:lastRenderedPageBreak/>
        <w:t xml:space="preserve">Erfassung Impf- </w:t>
      </w:r>
      <w:r w:rsidR="00CC7F51">
        <w:rPr>
          <w:b/>
        </w:rPr>
        <w:t>bzw.</w:t>
      </w:r>
      <w:r w:rsidRPr="005963EA">
        <w:rPr>
          <w:b/>
        </w:rPr>
        <w:t xml:space="preserve"> Genesenen-Nachweise</w:t>
      </w:r>
      <w:r w:rsidRPr="005963EA">
        <w:rPr>
          <w:rStyle w:val="Funotenzeichen"/>
          <w:b/>
        </w:rPr>
        <w:footnoteReference w:id="2"/>
      </w:r>
      <w:r w:rsidRPr="005963EA">
        <w:rPr>
          <w:b/>
        </w:rPr>
        <w:t xml:space="preserve"> gem. § 28b IfSG</w:t>
      </w:r>
      <w:r w:rsidRPr="005963EA">
        <w:rPr>
          <w:b/>
        </w:rPr>
        <w:br/>
      </w:r>
      <w:r w:rsidR="00CC7F51">
        <w:rPr>
          <w:b/>
        </w:rPr>
        <w:t xml:space="preserve">für  </w:t>
      </w:r>
      <w:r>
        <w:rPr>
          <w:b/>
        </w:rPr>
        <w:t xml:space="preserve"> __________________</w:t>
      </w:r>
      <w:r w:rsidR="00CC7F51">
        <w:rPr>
          <w:b/>
        </w:rPr>
        <w:t xml:space="preserve"> (</w:t>
      </w:r>
      <w:r w:rsidR="00CC7F51" w:rsidRPr="005963EA">
        <w:rPr>
          <w:b/>
        </w:rPr>
        <w:t>Arbei</w:t>
      </w:r>
      <w:r w:rsidR="00CC7F51">
        <w:rPr>
          <w:b/>
        </w:rPr>
        <w:t>tsbereich/Lehrstuhl/Abteilung)</w:t>
      </w:r>
    </w:p>
    <w:p w:rsidR="005963EA" w:rsidRDefault="005963EA" w:rsidP="005963EA">
      <w:pPr>
        <w:jc w:val="center"/>
        <w:rPr>
          <w:b/>
          <w:u w:val="single"/>
        </w:rPr>
      </w:pPr>
    </w:p>
    <w:p w:rsidR="005963EA" w:rsidRDefault="005963EA" w:rsidP="005963EA">
      <w:pPr>
        <w:jc w:val="center"/>
        <w:rPr>
          <w:b/>
          <w:u w:val="single"/>
        </w:rPr>
      </w:pPr>
    </w:p>
    <w:tbl>
      <w:tblPr>
        <w:tblStyle w:val="Tabellenraster"/>
        <w:tblW w:w="0" w:type="auto"/>
        <w:tblLook w:val="04A0" w:firstRow="1" w:lastRow="0" w:firstColumn="1" w:lastColumn="0" w:noHBand="0" w:noVBand="1"/>
      </w:tblPr>
      <w:tblGrid>
        <w:gridCol w:w="4361"/>
        <w:gridCol w:w="4281"/>
        <w:gridCol w:w="3373"/>
        <w:gridCol w:w="2262"/>
      </w:tblGrid>
      <w:tr w:rsidR="005963EA" w:rsidRPr="007E11CE" w:rsidTr="00D879B6">
        <w:tc>
          <w:tcPr>
            <w:tcW w:w="4361" w:type="dxa"/>
          </w:tcPr>
          <w:p w:rsidR="005963EA" w:rsidRPr="005963EA" w:rsidRDefault="005963EA" w:rsidP="005963EA">
            <w:r w:rsidRPr="005963EA">
              <w:t>Vor- und Zuname der*des Beschäftigten</w:t>
            </w:r>
          </w:p>
        </w:tc>
        <w:tc>
          <w:tcPr>
            <w:tcW w:w="4281" w:type="dxa"/>
          </w:tcPr>
          <w:p w:rsidR="00B66F77" w:rsidRDefault="005963EA" w:rsidP="00CC7F51">
            <w:pPr>
              <w:pStyle w:val="Listenabsatz"/>
              <w:numPr>
                <w:ilvl w:val="0"/>
                <w:numId w:val="5"/>
              </w:numPr>
              <w:ind w:left="317" w:hanging="317"/>
            </w:pPr>
            <w:r w:rsidRPr="005963EA">
              <w:t>Impf-Nachweis</w:t>
            </w:r>
            <w:r w:rsidR="00B66F77">
              <w:t xml:space="preserve"> lag im Original vor</w:t>
            </w:r>
          </w:p>
          <w:p w:rsidR="005963EA" w:rsidRPr="005963EA" w:rsidRDefault="005963EA" w:rsidP="00CC7F51">
            <w:pPr>
              <w:pStyle w:val="Listenabsatz"/>
              <w:numPr>
                <w:ilvl w:val="0"/>
                <w:numId w:val="5"/>
              </w:numPr>
              <w:ind w:left="317" w:hanging="317"/>
            </w:pPr>
            <w:r w:rsidRPr="005963EA">
              <w:t xml:space="preserve">Datum der </w:t>
            </w:r>
            <w:r w:rsidR="00D879B6">
              <w:t>letzten Impfung (</w:t>
            </w:r>
            <w:r w:rsidRPr="005963EA">
              <w:t xml:space="preserve">Zweit- bzw. Drittimpfung bzw. Erstimpfung nach </w:t>
            </w:r>
            <w:proofErr w:type="spellStart"/>
            <w:r w:rsidRPr="005963EA">
              <w:t>Genesenenstatus</w:t>
            </w:r>
            <w:proofErr w:type="spellEnd"/>
            <w:r w:rsidRPr="005963EA">
              <w:t>)</w:t>
            </w:r>
          </w:p>
          <w:p w:rsidR="005963EA" w:rsidRPr="005963EA" w:rsidRDefault="005963EA" w:rsidP="00CC7F51">
            <w:pPr>
              <w:ind w:left="317" w:hanging="317"/>
            </w:pPr>
          </w:p>
        </w:tc>
        <w:tc>
          <w:tcPr>
            <w:tcW w:w="3373" w:type="dxa"/>
          </w:tcPr>
          <w:p w:rsidR="00CC7F51" w:rsidRDefault="005963EA" w:rsidP="00CC7F51">
            <w:pPr>
              <w:pStyle w:val="Listenabsatz"/>
              <w:numPr>
                <w:ilvl w:val="0"/>
                <w:numId w:val="5"/>
              </w:numPr>
              <w:ind w:left="317" w:hanging="317"/>
            </w:pPr>
            <w:r w:rsidRPr="005963EA">
              <w:t>Genesenen-Nachweis</w:t>
            </w:r>
            <w:r w:rsidR="00B66F77">
              <w:t xml:space="preserve"> lag im Original vor</w:t>
            </w:r>
          </w:p>
          <w:p w:rsidR="005963EA" w:rsidRPr="005963EA" w:rsidRDefault="00D879B6" w:rsidP="00CC7F51">
            <w:pPr>
              <w:pStyle w:val="Listenabsatz"/>
              <w:numPr>
                <w:ilvl w:val="0"/>
                <w:numId w:val="5"/>
              </w:numPr>
              <w:ind w:left="317" w:hanging="317"/>
            </w:pPr>
            <w:r>
              <w:t xml:space="preserve">Enddatum des </w:t>
            </w:r>
            <w:proofErr w:type="spellStart"/>
            <w:r>
              <w:t>Genesenenstatus</w:t>
            </w:r>
            <w:proofErr w:type="spellEnd"/>
          </w:p>
        </w:tc>
        <w:tc>
          <w:tcPr>
            <w:tcW w:w="2262" w:type="dxa"/>
          </w:tcPr>
          <w:p w:rsidR="00CC7F51" w:rsidRDefault="005963EA" w:rsidP="005963EA">
            <w:r w:rsidRPr="005963EA">
              <w:t>Täglicher Testnachweis erforderlich</w:t>
            </w:r>
          </w:p>
          <w:p w:rsidR="005963EA" w:rsidRPr="005963EA" w:rsidRDefault="00CC7F51" w:rsidP="005963EA">
            <w:r>
              <w:t>(ankreuzen, wenn zutreffend)</w:t>
            </w:r>
            <w:r w:rsidR="005963EA" w:rsidRPr="005963EA">
              <w:t xml:space="preserve"> </w:t>
            </w:r>
          </w:p>
        </w:tc>
      </w:tr>
      <w:tr w:rsidR="005963EA" w:rsidRPr="007E11CE" w:rsidTr="00D879B6">
        <w:tc>
          <w:tcPr>
            <w:tcW w:w="4361" w:type="dxa"/>
          </w:tcPr>
          <w:p w:rsidR="005963EA" w:rsidRPr="007E11CE" w:rsidRDefault="005963EA" w:rsidP="00C63954">
            <w:pPr>
              <w:jc w:val="center"/>
            </w:pPr>
          </w:p>
        </w:tc>
        <w:tc>
          <w:tcPr>
            <w:tcW w:w="4281" w:type="dxa"/>
          </w:tcPr>
          <w:p w:rsidR="005963EA" w:rsidRPr="007E11CE" w:rsidRDefault="005963EA" w:rsidP="00C63954">
            <w:pPr>
              <w:jc w:val="center"/>
            </w:pPr>
          </w:p>
        </w:tc>
        <w:tc>
          <w:tcPr>
            <w:tcW w:w="3373" w:type="dxa"/>
          </w:tcPr>
          <w:p w:rsidR="005963EA" w:rsidRPr="007E11CE" w:rsidRDefault="005963EA" w:rsidP="00C63954">
            <w:pPr>
              <w:jc w:val="center"/>
            </w:pPr>
          </w:p>
        </w:tc>
        <w:tc>
          <w:tcPr>
            <w:tcW w:w="2262" w:type="dxa"/>
          </w:tcPr>
          <w:p w:rsidR="005963EA" w:rsidRPr="007E11CE" w:rsidRDefault="005963EA" w:rsidP="00C63954">
            <w:pPr>
              <w:jc w:val="center"/>
            </w:pPr>
          </w:p>
        </w:tc>
      </w:tr>
      <w:tr w:rsidR="005963EA" w:rsidRPr="007E11CE" w:rsidTr="00D879B6">
        <w:tc>
          <w:tcPr>
            <w:tcW w:w="4361" w:type="dxa"/>
          </w:tcPr>
          <w:p w:rsidR="005963EA" w:rsidRPr="007E11CE" w:rsidRDefault="005963EA" w:rsidP="00C63954">
            <w:pPr>
              <w:jc w:val="center"/>
            </w:pPr>
          </w:p>
        </w:tc>
        <w:tc>
          <w:tcPr>
            <w:tcW w:w="4281" w:type="dxa"/>
          </w:tcPr>
          <w:p w:rsidR="005963EA" w:rsidRPr="007E11CE" w:rsidRDefault="005963EA" w:rsidP="00C63954">
            <w:pPr>
              <w:jc w:val="center"/>
            </w:pPr>
          </w:p>
        </w:tc>
        <w:tc>
          <w:tcPr>
            <w:tcW w:w="3373" w:type="dxa"/>
          </w:tcPr>
          <w:p w:rsidR="005963EA" w:rsidRPr="007E11CE" w:rsidRDefault="005963EA" w:rsidP="00C63954">
            <w:pPr>
              <w:jc w:val="center"/>
            </w:pPr>
          </w:p>
        </w:tc>
        <w:tc>
          <w:tcPr>
            <w:tcW w:w="2262" w:type="dxa"/>
          </w:tcPr>
          <w:p w:rsidR="005963EA" w:rsidRPr="007E11CE" w:rsidRDefault="005963EA" w:rsidP="00C63954">
            <w:pPr>
              <w:jc w:val="center"/>
            </w:pPr>
          </w:p>
        </w:tc>
      </w:tr>
      <w:tr w:rsidR="005963EA" w:rsidRPr="007E11CE" w:rsidTr="00D879B6">
        <w:tc>
          <w:tcPr>
            <w:tcW w:w="4361" w:type="dxa"/>
          </w:tcPr>
          <w:p w:rsidR="005963EA" w:rsidRPr="007E11CE" w:rsidRDefault="005963EA" w:rsidP="00C63954">
            <w:pPr>
              <w:jc w:val="center"/>
            </w:pPr>
          </w:p>
        </w:tc>
        <w:tc>
          <w:tcPr>
            <w:tcW w:w="4281" w:type="dxa"/>
          </w:tcPr>
          <w:p w:rsidR="005963EA" w:rsidRPr="007E11CE" w:rsidRDefault="005963EA" w:rsidP="00C63954">
            <w:pPr>
              <w:jc w:val="center"/>
            </w:pPr>
          </w:p>
        </w:tc>
        <w:tc>
          <w:tcPr>
            <w:tcW w:w="3373" w:type="dxa"/>
          </w:tcPr>
          <w:p w:rsidR="005963EA" w:rsidRPr="007E11CE" w:rsidRDefault="005963EA" w:rsidP="00C63954">
            <w:pPr>
              <w:jc w:val="center"/>
            </w:pPr>
          </w:p>
        </w:tc>
        <w:tc>
          <w:tcPr>
            <w:tcW w:w="2262" w:type="dxa"/>
          </w:tcPr>
          <w:p w:rsidR="005963EA" w:rsidRPr="007E11CE" w:rsidRDefault="005963EA" w:rsidP="00C63954">
            <w:pPr>
              <w:jc w:val="center"/>
            </w:pPr>
          </w:p>
        </w:tc>
      </w:tr>
      <w:tr w:rsidR="005963EA" w:rsidRPr="007E11CE" w:rsidTr="00D879B6">
        <w:tc>
          <w:tcPr>
            <w:tcW w:w="4361" w:type="dxa"/>
          </w:tcPr>
          <w:p w:rsidR="005963EA" w:rsidRPr="007E11CE" w:rsidRDefault="005963EA" w:rsidP="00C63954">
            <w:pPr>
              <w:jc w:val="center"/>
            </w:pPr>
          </w:p>
        </w:tc>
        <w:tc>
          <w:tcPr>
            <w:tcW w:w="4281" w:type="dxa"/>
          </w:tcPr>
          <w:p w:rsidR="005963EA" w:rsidRPr="007E11CE" w:rsidRDefault="005963EA" w:rsidP="00C63954">
            <w:pPr>
              <w:jc w:val="center"/>
            </w:pPr>
          </w:p>
        </w:tc>
        <w:tc>
          <w:tcPr>
            <w:tcW w:w="3373" w:type="dxa"/>
          </w:tcPr>
          <w:p w:rsidR="005963EA" w:rsidRPr="007E11CE" w:rsidRDefault="005963EA" w:rsidP="00C63954">
            <w:pPr>
              <w:jc w:val="center"/>
            </w:pPr>
          </w:p>
        </w:tc>
        <w:tc>
          <w:tcPr>
            <w:tcW w:w="2262" w:type="dxa"/>
          </w:tcPr>
          <w:p w:rsidR="005963EA" w:rsidRPr="007E11CE" w:rsidRDefault="005963EA" w:rsidP="00C63954">
            <w:pPr>
              <w:jc w:val="center"/>
            </w:pPr>
          </w:p>
        </w:tc>
      </w:tr>
      <w:tr w:rsidR="005963EA" w:rsidRPr="007E11CE" w:rsidTr="00D879B6">
        <w:tc>
          <w:tcPr>
            <w:tcW w:w="4361" w:type="dxa"/>
          </w:tcPr>
          <w:p w:rsidR="005963EA" w:rsidRPr="007E11CE" w:rsidRDefault="005963EA" w:rsidP="00C63954">
            <w:pPr>
              <w:jc w:val="center"/>
            </w:pPr>
          </w:p>
        </w:tc>
        <w:tc>
          <w:tcPr>
            <w:tcW w:w="4281" w:type="dxa"/>
          </w:tcPr>
          <w:p w:rsidR="005963EA" w:rsidRPr="007E11CE" w:rsidRDefault="005963EA" w:rsidP="00C63954">
            <w:pPr>
              <w:jc w:val="center"/>
            </w:pPr>
          </w:p>
        </w:tc>
        <w:tc>
          <w:tcPr>
            <w:tcW w:w="3373" w:type="dxa"/>
          </w:tcPr>
          <w:p w:rsidR="005963EA" w:rsidRPr="007E11CE" w:rsidRDefault="005963EA" w:rsidP="00C63954">
            <w:pPr>
              <w:jc w:val="center"/>
            </w:pPr>
          </w:p>
        </w:tc>
        <w:tc>
          <w:tcPr>
            <w:tcW w:w="2262" w:type="dxa"/>
          </w:tcPr>
          <w:p w:rsidR="005963EA" w:rsidRPr="007E11CE" w:rsidRDefault="005963EA" w:rsidP="00C63954">
            <w:pPr>
              <w:jc w:val="center"/>
            </w:pPr>
          </w:p>
        </w:tc>
      </w:tr>
      <w:tr w:rsidR="005963EA" w:rsidRPr="007E11CE" w:rsidTr="00D879B6">
        <w:tc>
          <w:tcPr>
            <w:tcW w:w="4361" w:type="dxa"/>
          </w:tcPr>
          <w:p w:rsidR="005963EA" w:rsidRPr="007E11CE" w:rsidRDefault="005963EA" w:rsidP="00C63954">
            <w:pPr>
              <w:jc w:val="center"/>
            </w:pPr>
          </w:p>
        </w:tc>
        <w:tc>
          <w:tcPr>
            <w:tcW w:w="4281" w:type="dxa"/>
          </w:tcPr>
          <w:p w:rsidR="005963EA" w:rsidRPr="007E11CE" w:rsidRDefault="005963EA" w:rsidP="00C63954">
            <w:pPr>
              <w:jc w:val="center"/>
            </w:pPr>
          </w:p>
        </w:tc>
        <w:tc>
          <w:tcPr>
            <w:tcW w:w="3373" w:type="dxa"/>
          </w:tcPr>
          <w:p w:rsidR="005963EA" w:rsidRPr="007E11CE" w:rsidRDefault="005963EA" w:rsidP="00C63954">
            <w:pPr>
              <w:jc w:val="center"/>
            </w:pPr>
          </w:p>
        </w:tc>
        <w:tc>
          <w:tcPr>
            <w:tcW w:w="2262" w:type="dxa"/>
          </w:tcPr>
          <w:p w:rsidR="005963EA" w:rsidRPr="007E11CE" w:rsidRDefault="005963EA" w:rsidP="00C63954">
            <w:pPr>
              <w:jc w:val="center"/>
            </w:pPr>
          </w:p>
        </w:tc>
      </w:tr>
    </w:tbl>
    <w:p w:rsidR="005963EA" w:rsidRDefault="005963EA" w:rsidP="005963EA">
      <w:pPr>
        <w:jc w:val="center"/>
        <w:rPr>
          <w:u w:val="single"/>
        </w:rPr>
      </w:pPr>
    </w:p>
    <w:p w:rsidR="005963EA" w:rsidRDefault="005963EA" w:rsidP="005963EA">
      <w:pPr>
        <w:jc w:val="center"/>
        <w:rPr>
          <w:u w:val="single"/>
        </w:rPr>
      </w:pPr>
    </w:p>
    <w:p w:rsidR="005963EA" w:rsidRDefault="005963EA" w:rsidP="005963EA">
      <w:pPr>
        <w:rPr>
          <w:u w:val="single"/>
        </w:rPr>
      </w:pPr>
    </w:p>
    <w:p w:rsidR="005963EA" w:rsidRPr="00FF4E27" w:rsidRDefault="005963EA" w:rsidP="005963EA">
      <w:r w:rsidRPr="00FF4E27">
        <w:t xml:space="preserve">Datum: </w:t>
      </w:r>
      <w:r w:rsidRPr="00FF4E27">
        <w:tab/>
      </w:r>
      <w:r w:rsidRPr="00FF4E27">
        <w:tab/>
      </w:r>
      <w:r w:rsidRPr="00FF4E27">
        <w:tab/>
      </w:r>
      <w:r w:rsidRPr="00FF4E27">
        <w:tab/>
        <w:t>Name in Druckbuchstaben:</w:t>
      </w:r>
      <w:r w:rsidRPr="00FF4E27">
        <w:tab/>
      </w:r>
      <w:r w:rsidRPr="00FF4E27">
        <w:tab/>
      </w:r>
      <w:r w:rsidRPr="00FF4E27">
        <w:tab/>
      </w:r>
      <w:r w:rsidRPr="00FF4E27">
        <w:tab/>
      </w:r>
      <w:r w:rsidRPr="00FF4E27">
        <w:tab/>
      </w:r>
      <w:r w:rsidRPr="00FF4E27">
        <w:tab/>
      </w:r>
      <w:r w:rsidRPr="00FF4E27">
        <w:tab/>
        <w:t xml:space="preserve">Unterschrift: </w:t>
      </w:r>
      <w:r w:rsidRPr="00FF4E27">
        <w:tab/>
      </w:r>
      <w:r w:rsidRPr="00FF4E27">
        <w:tab/>
      </w:r>
      <w:r w:rsidRPr="00FF4E27">
        <w:tab/>
      </w:r>
      <w:r w:rsidRPr="00FF4E27">
        <w:tab/>
      </w:r>
    </w:p>
    <w:p w:rsidR="005963EA" w:rsidRDefault="005963EA">
      <w:pPr>
        <w:rPr>
          <w:b/>
        </w:rPr>
      </w:pPr>
      <w:r>
        <w:rPr>
          <w:b/>
        </w:rPr>
        <w:br w:type="page"/>
      </w:r>
    </w:p>
    <w:p w:rsidR="00320943" w:rsidRDefault="008F6C5E">
      <w:r w:rsidRPr="008F6C5E">
        <w:rPr>
          <w:b/>
        </w:rPr>
        <w:lastRenderedPageBreak/>
        <w:t>Tagesprotokoll</w:t>
      </w:r>
      <w:r w:rsidRPr="008F6C5E">
        <w:rPr>
          <w:b/>
        </w:rPr>
        <w:br/>
      </w:r>
      <w:r>
        <w:t>(Nachweis des Teststatus für Beschäftigte ohne Impf- oder Genes</w:t>
      </w:r>
      <w:r w:rsidR="00B67947">
        <w:t>enen</w:t>
      </w:r>
      <w:r>
        <w:t>-Nachweis sowie für „Tagesgäste“)</w:t>
      </w:r>
    </w:p>
    <w:p w:rsidR="008F6C5E" w:rsidRDefault="008F6C5E" w:rsidP="008F6C5E">
      <w:r>
        <w:t xml:space="preserve">Für </w:t>
      </w:r>
      <w:r w:rsidR="00A91F7F">
        <w:t xml:space="preserve">Arbeitsbereich/Einrichtung </w:t>
      </w:r>
      <w:r>
        <w:t>_____________________</w:t>
      </w:r>
    </w:p>
    <w:p w:rsidR="008F6C5E" w:rsidRDefault="008F6C5E">
      <w:r>
        <w:t>Datum _________</w:t>
      </w:r>
      <w:r>
        <w:br/>
        <w:t>(gesonderte Liste für jeden Tag)</w:t>
      </w:r>
    </w:p>
    <w:p w:rsidR="008F6C5E" w:rsidRDefault="008F6C5E"/>
    <w:p w:rsidR="008F6C5E" w:rsidRDefault="008F6C5E" w:rsidP="008F6C5E"/>
    <w:tbl>
      <w:tblPr>
        <w:tblStyle w:val="Tabellenraster"/>
        <w:tblW w:w="0" w:type="auto"/>
        <w:tblLook w:val="04A0" w:firstRow="1" w:lastRow="0" w:firstColumn="1" w:lastColumn="0" w:noHBand="0" w:noVBand="1"/>
      </w:tblPr>
      <w:tblGrid>
        <w:gridCol w:w="2235"/>
        <w:gridCol w:w="2745"/>
        <w:gridCol w:w="2745"/>
        <w:gridCol w:w="3072"/>
        <w:gridCol w:w="1485"/>
        <w:gridCol w:w="1399"/>
      </w:tblGrid>
      <w:tr w:rsidR="000659C8" w:rsidTr="00B563D5">
        <w:tc>
          <w:tcPr>
            <w:tcW w:w="2235" w:type="dxa"/>
          </w:tcPr>
          <w:p w:rsidR="000659C8" w:rsidRDefault="000659C8" w:rsidP="00C54D1D">
            <w:r>
              <w:t>Name</w:t>
            </w:r>
          </w:p>
        </w:tc>
        <w:tc>
          <w:tcPr>
            <w:tcW w:w="2745" w:type="dxa"/>
          </w:tcPr>
          <w:p w:rsidR="000659C8" w:rsidRDefault="000659C8" w:rsidP="009C5A59">
            <w:r>
              <w:t>Uhrzeit</w:t>
            </w:r>
          </w:p>
        </w:tc>
        <w:tc>
          <w:tcPr>
            <w:tcW w:w="2745" w:type="dxa"/>
          </w:tcPr>
          <w:p w:rsidR="000659C8" w:rsidRDefault="000659C8" w:rsidP="00B563D5">
            <w:r>
              <w:t>Aktueller negativer Test-Nachweis eines öffentlichen Testanbieters lag vor</w:t>
            </w:r>
          </w:p>
        </w:tc>
        <w:tc>
          <w:tcPr>
            <w:tcW w:w="3072" w:type="dxa"/>
          </w:tcPr>
          <w:p w:rsidR="000659C8" w:rsidRDefault="000659C8" w:rsidP="00B563D5">
            <w:r>
              <w:t>Bei Externen: Impf- oder Genesenen-Nachweis lag vor, Datum des Nachweises</w:t>
            </w:r>
          </w:p>
        </w:tc>
        <w:tc>
          <w:tcPr>
            <w:tcW w:w="1485" w:type="dxa"/>
          </w:tcPr>
          <w:p w:rsidR="000659C8" w:rsidRDefault="000659C8" w:rsidP="00C54D1D">
            <w:r>
              <w:t>Unterschrift Beschäftigte/r bzw. Gast</w:t>
            </w:r>
          </w:p>
        </w:tc>
        <w:tc>
          <w:tcPr>
            <w:tcW w:w="1399" w:type="dxa"/>
          </w:tcPr>
          <w:p w:rsidR="000659C8" w:rsidRDefault="000659C8" w:rsidP="00C54D1D">
            <w:r>
              <w:t>Unterschrift Erfasser/in</w:t>
            </w:r>
          </w:p>
        </w:tc>
      </w:tr>
      <w:tr w:rsidR="000659C8" w:rsidTr="00B563D5">
        <w:tc>
          <w:tcPr>
            <w:tcW w:w="2235" w:type="dxa"/>
          </w:tcPr>
          <w:p w:rsidR="000659C8" w:rsidRDefault="000659C8" w:rsidP="00C54D1D"/>
        </w:tc>
        <w:tc>
          <w:tcPr>
            <w:tcW w:w="2745" w:type="dxa"/>
          </w:tcPr>
          <w:p w:rsidR="000659C8" w:rsidRDefault="000659C8" w:rsidP="00C54D1D"/>
        </w:tc>
        <w:tc>
          <w:tcPr>
            <w:tcW w:w="2745" w:type="dxa"/>
          </w:tcPr>
          <w:p w:rsidR="000659C8" w:rsidRDefault="000659C8" w:rsidP="00C54D1D"/>
        </w:tc>
        <w:tc>
          <w:tcPr>
            <w:tcW w:w="3072" w:type="dxa"/>
          </w:tcPr>
          <w:p w:rsidR="000659C8" w:rsidRDefault="000659C8" w:rsidP="00C54D1D"/>
        </w:tc>
        <w:tc>
          <w:tcPr>
            <w:tcW w:w="1485" w:type="dxa"/>
          </w:tcPr>
          <w:p w:rsidR="000659C8" w:rsidRDefault="000659C8" w:rsidP="00C54D1D"/>
        </w:tc>
        <w:tc>
          <w:tcPr>
            <w:tcW w:w="1399" w:type="dxa"/>
          </w:tcPr>
          <w:p w:rsidR="000659C8" w:rsidRDefault="000659C8" w:rsidP="00C54D1D"/>
        </w:tc>
      </w:tr>
      <w:tr w:rsidR="000659C8" w:rsidTr="00B563D5">
        <w:tc>
          <w:tcPr>
            <w:tcW w:w="2235" w:type="dxa"/>
          </w:tcPr>
          <w:p w:rsidR="000659C8" w:rsidRDefault="000659C8" w:rsidP="00C54D1D"/>
        </w:tc>
        <w:tc>
          <w:tcPr>
            <w:tcW w:w="2745" w:type="dxa"/>
          </w:tcPr>
          <w:p w:rsidR="000659C8" w:rsidRDefault="000659C8" w:rsidP="00C54D1D"/>
        </w:tc>
        <w:tc>
          <w:tcPr>
            <w:tcW w:w="2745" w:type="dxa"/>
          </w:tcPr>
          <w:p w:rsidR="000659C8" w:rsidRDefault="000659C8" w:rsidP="00C54D1D"/>
        </w:tc>
        <w:tc>
          <w:tcPr>
            <w:tcW w:w="3072" w:type="dxa"/>
          </w:tcPr>
          <w:p w:rsidR="000659C8" w:rsidRDefault="000659C8" w:rsidP="00C54D1D"/>
        </w:tc>
        <w:tc>
          <w:tcPr>
            <w:tcW w:w="1485" w:type="dxa"/>
          </w:tcPr>
          <w:p w:rsidR="000659C8" w:rsidRDefault="000659C8" w:rsidP="00C54D1D"/>
        </w:tc>
        <w:tc>
          <w:tcPr>
            <w:tcW w:w="1399" w:type="dxa"/>
          </w:tcPr>
          <w:p w:rsidR="000659C8" w:rsidRDefault="000659C8" w:rsidP="00C54D1D"/>
        </w:tc>
      </w:tr>
      <w:tr w:rsidR="000659C8" w:rsidTr="00B563D5">
        <w:tc>
          <w:tcPr>
            <w:tcW w:w="2235" w:type="dxa"/>
          </w:tcPr>
          <w:p w:rsidR="000659C8" w:rsidRDefault="000659C8" w:rsidP="00C54D1D"/>
        </w:tc>
        <w:tc>
          <w:tcPr>
            <w:tcW w:w="2745" w:type="dxa"/>
          </w:tcPr>
          <w:p w:rsidR="000659C8" w:rsidRDefault="000659C8" w:rsidP="00C54D1D"/>
        </w:tc>
        <w:tc>
          <w:tcPr>
            <w:tcW w:w="2745" w:type="dxa"/>
          </w:tcPr>
          <w:p w:rsidR="000659C8" w:rsidRDefault="000659C8" w:rsidP="00C54D1D"/>
        </w:tc>
        <w:tc>
          <w:tcPr>
            <w:tcW w:w="3072" w:type="dxa"/>
          </w:tcPr>
          <w:p w:rsidR="000659C8" w:rsidRDefault="000659C8" w:rsidP="00C54D1D"/>
        </w:tc>
        <w:tc>
          <w:tcPr>
            <w:tcW w:w="1485" w:type="dxa"/>
          </w:tcPr>
          <w:p w:rsidR="000659C8" w:rsidRDefault="000659C8" w:rsidP="00C54D1D"/>
        </w:tc>
        <w:tc>
          <w:tcPr>
            <w:tcW w:w="1399" w:type="dxa"/>
          </w:tcPr>
          <w:p w:rsidR="000659C8" w:rsidRDefault="000659C8" w:rsidP="00C54D1D"/>
        </w:tc>
      </w:tr>
    </w:tbl>
    <w:p w:rsidR="008F6C5E" w:rsidRDefault="008F6C5E" w:rsidP="008F6C5E">
      <w:r>
        <w:t xml:space="preserve"> </w:t>
      </w:r>
    </w:p>
    <w:p w:rsidR="008F6C5E" w:rsidRDefault="008F6C5E" w:rsidP="008F6C5E"/>
    <w:p w:rsidR="008F6C5E" w:rsidRDefault="008F6C5E" w:rsidP="008F6C5E">
      <w:r>
        <w:t>Besondere Vorkommnisse, Verstöße gegen 3G-Regeln etc. ________________________</w:t>
      </w:r>
    </w:p>
    <w:p w:rsidR="008F6C5E" w:rsidRDefault="008F6C5E"/>
    <w:sectPr w:rsidR="008F6C5E" w:rsidSect="005963EA">
      <w:pgSz w:w="16838" w:h="11906" w:orient="landscape"/>
      <w:pgMar w:top="993"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EA" w:rsidRDefault="005963EA" w:rsidP="005963EA">
      <w:pPr>
        <w:spacing w:after="0" w:line="240" w:lineRule="auto"/>
      </w:pPr>
      <w:r>
        <w:separator/>
      </w:r>
    </w:p>
  </w:endnote>
  <w:endnote w:type="continuationSeparator" w:id="0">
    <w:p w:rsidR="005963EA" w:rsidRDefault="005963EA" w:rsidP="0059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EA" w:rsidRDefault="005963EA" w:rsidP="005963EA">
      <w:pPr>
        <w:spacing w:after="0" w:line="240" w:lineRule="auto"/>
      </w:pPr>
      <w:r>
        <w:separator/>
      </w:r>
    </w:p>
  </w:footnote>
  <w:footnote w:type="continuationSeparator" w:id="0">
    <w:p w:rsidR="005963EA" w:rsidRDefault="005963EA" w:rsidP="005963EA">
      <w:pPr>
        <w:spacing w:after="0" w:line="240" w:lineRule="auto"/>
      </w:pPr>
      <w:r>
        <w:continuationSeparator/>
      </w:r>
    </w:p>
  </w:footnote>
  <w:footnote w:id="1">
    <w:p w:rsidR="00334A80" w:rsidRDefault="00334A80">
      <w:pPr>
        <w:pStyle w:val="Funotentext"/>
      </w:pPr>
      <w:r>
        <w:rPr>
          <w:rStyle w:val="Funotenzeichen"/>
        </w:rPr>
        <w:footnoteRef/>
      </w:r>
      <w:r>
        <w:t xml:space="preserve"> </w:t>
      </w:r>
      <w:r w:rsidRPr="00334A80">
        <w:t>Kopie der Dokumentation an das Kanzlerbüro senden. Bei Änderungen: erneute Mitteilung.</w:t>
      </w:r>
    </w:p>
  </w:footnote>
  <w:footnote w:id="2">
    <w:p w:rsidR="005963EA" w:rsidRDefault="005963EA" w:rsidP="005963EA">
      <w:pPr>
        <w:pStyle w:val="Funotentext"/>
      </w:pPr>
      <w:r>
        <w:rPr>
          <w:rStyle w:val="Funotenzeichen"/>
        </w:rPr>
        <w:footnoteRef/>
      </w:r>
      <w:r>
        <w:t xml:space="preserve"> </w:t>
      </w:r>
      <w:r w:rsidRPr="00AF0343">
        <w:rPr>
          <w:b/>
        </w:rPr>
        <w:t>Impfnachweis:</w:t>
      </w:r>
      <w:r>
        <w:t xml:space="preserve"> Nach § 2 Nr. 3 der COVID-19-Schutzmaßnahmen-Ausnahmeverordnung (</w:t>
      </w:r>
      <w:proofErr w:type="spellStart"/>
      <w:r>
        <w:t>SchAusnahmV</w:t>
      </w:r>
      <w:proofErr w:type="spellEnd"/>
      <w:r>
        <w:t xml:space="preserve">) handelt es sich um einen Nachweis hinsichtlich des Vorliegens einer vollständigen Schutzimpfung gegen das </w:t>
      </w:r>
      <w:proofErr w:type="spellStart"/>
      <w:r>
        <w:t>Coronavirus</w:t>
      </w:r>
      <w:proofErr w:type="spellEnd"/>
      <w:r>
        <w:t xml:space="preserve"> SARS-CoV-2 in deutscher, englischer, französischer, italienischer oder spanischer Sprache in verkörperter oder digitaler Form, wenn die zugrundeliegende Schutzimpfung mit einem oder mehreren vom Paul-Ehrlich-Institut im Internet unter der Adresse www.pei.de/impfstoffe/covid-19 genannten Impfstoffen erfolgt ist, und a) entweder aus einer vom Paul-Ehrlich-Institut im Internet unter der Adresse www.pei.de/impfstoffe/covid-19 veröffentlichten Anzahl von Impfstoffdosen, die für eine vollständige Schutzimpfung erforderlich ist, besteht und seit der letzten erforderlichen Einzelimpfung mindestens 14 Tage vergangen sind oder b) bei einer genesenen Person aus einer verabreichten Impfstoffdosis besteht.</w:t>
      </w:r>
    </w:p>
    <w:p w:rsidR="005963EA" w:rsidRDefault="005963EA" w:rsidP="005963EA">
      <w:pPr>
        <w:pStyle w:val="Funotentext"/>
      </w:pPr>
      <w:bookmarkStart w:id="0" w:name="_GoBack"/>
      <w:bookmarkEnd w:id="0"/>
      <w:proofErr w:type="spellStart"/>
      <w:r w:rsidRPr="00AF0343">
        <w:rPr>
          <w:b/>
        </w:rPr>
        <w:t>Genesenennachweis</w:t>
      </w:r>
      <w:proofErr w:type="spellEnd"/>
      <w:r w:rsidRPr="00AF0343">
        <w:rPr>
          <w:b/>
        </w:rPr>
        <w:t>:</w:t>
      </w:r>
      <w:r>
        <w:t xml:space="preserve"> Nach § 2 Nr. 5 der COVID-19-Schutzmaßnahmen-Ausnahmeverordnung (</w:t>
      </w:r>
      <w:proofErr w:type="spellStart"/>
      <w:r>
        <w:t>SchAusnahmV</w:t>
      </w:r>
      <w:proofErr w:type="spellEnd"/>
      <w:r>
        <w:t xml:space="preserve">) handelt es sich um einem Nachweis hinsichtlich des Vorliegens einer vorherigen Infektion mit dem </w:t>
      </w:r>
      <w:proofErr w:type="spellStart"/>
      <w:r>
        <w:t>Coronavirus</w:t>
      </w:r>
      <w:proofErr w:type="spellEnd"/>
      <w:r>
        <w:t xml:space="preserve"> SARS-CoV-2 in deutscher, englischer, französischer, italienischer oder spanischer Sprache in verkörperter oder digitaler Form, wenn die zugrundeliegende Testung durch eine Labordiagnostik mittels </w:t>
      </w:r>
      <w:proofErr w:type="spellStart"/>
      <w:r>
        <w:t>Nukleinsäurenachweis</w:t>
      </w:r>
      <w:proofErr w:type="spellEnd"/>
      <w:r>
        <w:t xml:space="preserve"> (PCR, </w:t>
      </w:r>
      <w:proofErr w:type="spellStart"/>
      <w:r>
        <w:t>PoC</w:t>
      </w:r>
      <w:proofErr w:type="spellEnd"/>
      <w:r>
        <w:t xml:space="preserve">-PCR oder weitere Methoden der </w:t>
      </w:r>
      <w:proofErr w:type="spellStart"/>
      <w:r>
        <w:t>Nukleinsäureamplifikationstechnik</w:t>
      </w:r>
      <w:proofErr w:type="spellEnd"/>
      <w:r>
        <w:t>) erfolgt ist und mindestens 28 Tage sowie maximal sechs Monate zurückliegt.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A48EE"/>
    <w:multiLevelType w:val="hybridMultilevel"/>
    <w:tmpl w:val="B54A6FE0"/>
    <w:lvl w:ilvl="0" w:tplc="92B0D9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412E23"/>
    <w:multiLevelType w:val="hybridMultilevel"/>
    <w:tmpl w:val="F278A746"/>
    <w:lvl w:ilvl="0" w:tplc="9BAEE22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457B84"/>
    <w:multiLevelType w:val="hybridMultilevel"/>
    <w:tmpl w:val="7EAC0A48"/>
    <w:lvl w:ilvl="0" w:tplc="83A26E8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320AFF"/>
    <w:multiLevelType w:val="hybridMultilevel"/>
    <w:tmpl w:val="BC0A3CE6"/>
    <w:lvl w:ilvl="0" w:tplc="D7BE0DA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5A61C8"/>
    <w:multiLevelType w:val="hybridMultilevel"/>
    <w:tmpl w:val="67D000FE"/>
    <w:lvl w:ilvl="0" w:tplc="83A26E8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09"/>
    <w:rsid w:val="00016FC1"/>
    <w:rsid w:val="000659C8"/>
    <w:rsid w:val="00097147"/>
    <w:rsid w:val="000C21A6"/>
    <w:rsid w:val="000E4C9C"/>
    <w:rsid w:val="00143FF0"/>
    <w:rsid w:val="001A6E84"/>
    <w:rsid w:val="001B1BCD"/>
    <w:rsid w:val="001B24F4"/>
    <w:rsid w:val="002D3BC1"/>
    <w:rsid w:val="002E54F9"/>
    <w:rsid w:val="00320943"/>
    <w:rsid w:val="00334A80"/>
    <w:rsid w:val="003B1DBD"/>
    <w:rsid w:val="003C38E5"/>
    <w:rsid w:val="004F29B7"/>
    <w:rsid w:val="0050547B"/>
    <w:rsid w:val="005963EA"/>
    <w:rsid w:val="006F1E68"/>
    <w:rsid w:val="0070062D"/>
    <w:rsid w:val="007273A4"/>
    <w:rsid w:val="00761F3B"/>
    <w:rsid w:val="007957C0"/>
    <w:rsid w:val="007979A8"/>
    <w:rsid w:val="007B434B"/>
    <w:rsid w:val="007B6D05"/>
    <w:rsid w:val="007C63C9"/>
    <w:rsid w:val="008633F3"/>
    <w:rsid w:val="00890DA8"/>
    <w:rsid w:val="008B65AF"/>
    <w:rsid w:val="008D1865"/>
    <w:rsid w:val="008F6C5E"/>
    <w:rsid w:val="009136E4"/>
    <w:rsid w:val="00935509"/>
    <w:rsid w:val="009613B0"/>
    <w:rsid w:val="009C5A59"/>
    <w:rsid w:val="009D3D64"/>
    <w:rsid w:val="00A91F7F"/>
    <w:rsid w:val="00A93A56"/>
    <w:rsid w:val="00AF0343"/>
    <w:rsid w:val="00B563D5"/>
    <w:rsid w:val="00B66F77"/>
    <w:rsid w:val="00B67947"/>
    <w:rsid w:val="00B82E53"/>
    <w:rsid w:val="00CC7F51"/>
    <w:rsid w:val="00CF104C"/>
    <w:rsid w:val="00D704F1"/>
    <w:rsid w:val="00D879B6"/>
    <w:rsid w:val="00E65F37"/>
    <w:rsid w:val="00EE536E"/>
    <w:rsid w:val="00EE5438"/>
    <w:rsid w:val="00F31EAA"/>
    <w:rsid w:val="00FF4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64D08-598E-4772-8BA2-E7A392D0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E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6C5E"/>
    <w:pPr>
      <w:ind w:left="720"/>
      <w:contextualSpacing/>
    </w:pPr>
  </w:style>
  <w:style w:type="paragraph" w:styleId="Sprechblasentext">
    <w:name w:val="Balloon Text"/>
    <w:basedOn w:val="Standard"/>
    <w:link w:val="SprechblasentextZchn"/>
    <w:uiPriority w:val="99"/>
    <w:semiHidden/>
    <w:unhideWhenUsed/>
    <w:rsid w:val="009C5A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5A59"/>
    <w:rPr>
      <w:rFonts w:ascii="Segoe UI" w:hAnsi="Segoe UI" w:cs="Segoe UI"/>
      <w:sz w:val="18"/>
      <w:szCs w:val="18"/>
    </w:rPr>
  </w:style>
  <w:style w:type="paragraph" w:styleId="Funotentext">
    <w:name w:val="footnote text"/>
    <w:basedOn w:val="Standard"/>
    <w:link w:val="FunotentextZchn"/>
    <w:uiPriority w:val="99"/>
    <w:semiHidden/>
    <w:unhideWhenUsed/>
    <w:rsid w:val="005963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63EA"/>
    <w:rPr>
      <w:sz w:val="20"/>
      <w:szCs w:val="20"/>
    </w:rPr>
  </w:style>
  <w:style w:type="character" w:styleId="Funotenzeichen">
    <w:name w:val="footnote reference"/>
    <w:basedOn w:val="Absatz-Standardschriftart"/>
    <w:uiPriority w:val="99"/>
    <w:semiHidden/>
    <w:unhideWhenUsed/>
    <w:rsid w:val="005963EA"/>
    <w:rPr>
      <w:vertAlign w:val="superscript"/>
    </w:rPr>
  </w:style>
  <w:style w:type="paragraph" w:styleId="Kopfzeile">
    <w:name w:val="header"/>
    <w:basedOn w:val="Standard"/>
    <w:link w:val="KopfzeileZchn"/>
    <w:uiPriority w:val="99"/>
    <w:unhideWhenUsed/>
    <w:rsid w:val="006F1E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1E68"/>
  </w:style>
  <w:style w:type="paragraph" w:styleId="Fuzeile">
    <w:name w:val="footer"/>
    <w:basedOn w:val="Standard"/>
    <w:link w:val="FuzeileZchn"/>
    <w:uiPriority w:val="99"/>
    <w:unhideWhenUsed/>
    <w:rsid w:val="006F1E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92FB-935C-4172-95A1-8A844B19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Leber</dc:creator>
  <cp:keywords/>
  <dc:description/>
  <cp:lastModifiedBy>M. Leber</cp:lastModifiedBy>
  <cp:revision>24</cp:revision>
  <cp:lastPrinted>2021-11-22T10:54:00Z</cp:lastPrinted>
  <dcterms:created xsi:type="dcterms:W3CDTF">2021-11-19T17:35:00Z</dcterms:created>
  <dcterms:modified xsi:type="dcterms:W3CDTF">2021-11-22T16:32:00Z</dcterms:modified>
</cp:coreProperties>
</file>