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73" w:rsidRDefault="002A1373" w:rsidP="002A1373">
      <w:pPr>
        <w:pStyle w:val="KeinLeerraum"/>
        <w:jc w:val="right"/>
        <w:rPr>
          <w:rFonts w:ascii="Tahoma" w:hAnsi="Tahoma" w:cs="Tahoma"/>
          <w:b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2410"/>
      </w:tblGrid>
      <w:tr w:rsidR="001A716A" w:rsidTr="00E45657">
        <w:tc>
          <w:tcPr>
            <w:tcW w:w="6941" w:type="dxa"/>
          </w:tcPr>
          <w:p w:rsidR="00A12AA1" w:rsidRDefault="00A12AA1" w:rsidP="00A12AA1">
            <w:pPr>
              <w:pStyle w:val="KeinLeerraum"/>
              <w:rPr>
                <w:rFonts w:ascii="Tahoma" w:hAnsi="Tahoma" w:cs="Tahoma"/>
                <w:b/>
                <w:i/>
              </w:rPr>
            </w:pPr>
          </w:p>
          <w:p w:rsidR="00A12AA1" w:rsidRPr="00A12AA1" w:rsidRDefault="00A12AA1" w:rsidP="00A12AA1">
            <w:pPr>
              <w:pStyle w:val="KeinLeerraum"/>
              <w:rPr>
                <w:rFonts w:ascii="Tahoma" w:hAnsi="Tahoma" w:cs="Tahoma"/>
                <w:b/>
              </w:rPr>
            </w:pPr>
            <w:r w:rsidRPr="00A12AA1">
              <w:rPr>
                <w:rFonts w:ascii="Tahoma" w:hAnsi="Tahoma" w:cs="Tahoma"/>
                <w:b/>
              </w:rPr>
              <w:t>Gefährdungsbeurteilung für Büro</w:t>
            </w:r>
            <w:r w:rsidR="00B16A36">
              <w:rPr>
                <w:rFonts w:ascii="Tahoma" w:hAnsi="Tahoma" w:cs="Tahoma"/>
                <w:b/>
              </w:rPr>
              <w:t>arbeitsplätze</w:t>
            </w:r>
            <w:r w:rsidRPr="00A12AA1">
              <w:rPr>
                <w:rFonts w:ascii="Tahoma" w:hAnsi="Tahoma" w:cs="Tahoma"/>
                <w:b/>
              </w:rPr>
              <w:t xml:space="preserve"> </w:t>
            </w:r>
          </w:p>
          <w:p w:rsidR="00A12AA1" w:rsidRDefault="00A12AA1" w:rsidP="00A12AA1">
            <w:pPr>
              <w:pStyle w:val="KeinLeerraum"/>
              <w:rPr>
                <w:rFonts w:ascii="Tahoma" w:hAnsi="Tahoma" w:cs="Tahoma"/>
                <w:b/>
                <w:i/>
              </w:rPr>
            </w:pPr>
            <w:r w:rsidRPr="002C5B02">
              <w:rPr>
                <w:rFonts w:ascii="Tahoma" w:hAnsi="Tahoma" w:cs="Tahoma"/>
                <w:b/>
              </w:rPr>
              <w:t xml:space="preserve">während der Corona-Epidemie </w:t>
            </w:r>
            <w:r w:rsidR="00B16A36">
              <w:rPr>
                <w:rFonts w:ascii="Tahoma" w:hAnsi="Tahoma" w:cs="Tahoma"/>
                <w:b/>
              </w:rPr>
              <w:t>(</w:t>
            </w:r>
            <w:r w:rsidRPr="002C5B02">
              <w:rPr>
                <w:rFonts w:ascii="Tahoma" w:hAnsi="Tahoma" w:cs="Tahoma"/>
                <w:b/>
              </w:rPr>
              <w:t>§ 5 IfSG</w:t>
            </w:r>
            <w:r w:rsidR="00B16A36">
              <w:rPr>
                <w:rFonts w:ascii="Tahoma" w:hAnsi="Tahoma" w:cs="Tahoma"/>
                <w:b/>
              </w:rPr>
              <w:t>)</w:t>
            </w:r>
          </w:p>
          <w:p w:rsidR="00A12AA1" w:rsidRDefault="00A12AA1" w:rsidP="00C94B95">
            <w:pPr>
              <w:pStyle w:val="KeinLeerraum"/>
              <w:rPr>
                <w:rFonts w:ascii="Tahoma" w:hAnsi="Tahoma" w:cs="Tahoma"/>
                <w:b/>
                <w:i/>
                <w:sz w:val="20"/>
              </w:rPr>
            </w:pPr>
            <w:r w:rsidRPr="001A716A">
              <w:rPr>
                <w:rFonts w:ascii="Tahoma" w:hAnsi="Tahoma" w:cs="Tahoma"/>
                <w:b/>
                <w:i/>
                <w:sz w:val="20"/>
              </w:rPr>
              <w:t>Ergänzende Maßnahmen</w:t>
            </w:r>
            <w:r w:rsidR="001A716A" w:rsidRPr="001A716A">
              <w:rPr>
                <w:rFonts w:ascii="Tahoma" w:hAnsi="Tahoma" w:cs="Tahoma"/>
                <w:b/>
                <w:i/>
                <w:sz w:val="20"/>
              </w:rPr>
              <w:t xml:space="preserve"> zu</w:t>
            </w:r>
            <w:r w:rsidR="00E45657">
              <w:rPr>
                <w:rFonts w:ascii="Tahoma" w:hAnsi="Tahoma" w:cs="Tahoma"/>
                <w:b/>
                <w:i/>
                <w:sz w:val="20"/>
              </w:rPr>
              <w:t>r</w:t>
            </w:r>
            <w:r w:rsidR="001A716A" w:rsidRPr="001A716A">
              <w:rPr>
                <w:rFonts w:ascii="Tahoma" w:hAnsi="Tahoma" w:cs="Tahoma"/>
                <w:b/>
                <w:i/>
                <w:sz w:val="20"/>
              </w:rPr>
              <w:t xml:space="preserve"> allgemein</w:t>
            </w:r>
            <w:r w:rsidR="00E45657">
              <w:rPr>
                <w:rFonts w:ascii="Tahoma" w:hAnsi="Tahoma" w:cs="Tahoma"/>
                <w:b/>
                <w:i/>
                <w:sz w:val="20"/>
              </w:rPr>
              <w:t>en</w:t>
            </w:r>
            <w:r w:rsidR="001A716A" w:rsidRPr="001A716A">
              <w:rPr>
                <w:rFonts w:ascii="Tahoma" w:hAnsi="Tahoma" w:cs="Tahoma"/>
                <w:b/>
                <w:i/>
                <w:sz w:val="20"/>
              </w:rPr>
              <w:t xml:space="preserve"> Gefährdungsbeurteilung</w:t>
            </w:r>
          </w:p>
          <w:p w:rsidR="00C94B95" w:rsidRPr="00C94B95" w:rsidRDefault="00C94B95" w:rsidP="00C94B95">
            <w:pPr>
              <w:pStyle w:val="KeinLeerraum"/>
              <w:rPr>
                <w:rFonts w:ascii="Tahoma" w:hAnsi="Tahoma" w:cs="Tahoma"/>
                <w:b/>
                <w:i/>
                <w:sz w:val="20"/>
              </w:rPr>
            </w:pPr>
          </w:p>
        </w:tc>
        <w:tc>
          <w:tcPr>
            <w:tcW w:w="2410" w:type="dxa"/>
            <w:vAlign w:val="center"/>
          </w:tcPr>
          <w:p w:rsidR="00A12AA1" w:rsidRDefault="00A12AA1" w:rsidP="001A716A">
            <w:pPr>
              <w:pStyle w:val="KeinLeerraum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lang w:eastAsia="de-DE"/>
              </w:rPr>
              <w:drawing>
                <wp:inline distT="0" distB="0" distL="0" distR="0" wp14:anchorId="76B491D1" wp14:editId="084AF6AA">
                  <wp:extent cx="1589457" cy="79157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LU_Doppelsiegel-rechts-bündig_201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473" cy="96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C8A" w:rsidTr="00376378">
        <w:tc>
          <w:tcPr>
            <w:tcW w:w="9351" w:type="dxa"/>
            <w:gridSpan w:val="2"/>
          </w:tcPr>
          <w:p w:rsidR="00BF5C8A" w:rsidRPr="00BF5C8A" w:rsidRDefault="00BF5C8A" w:rsidP="00BF5C8A">
            <w:pPr>
              <w:pStyle w:val="KeinLeerraum"/>
              <w:jc w:val="center"/>
              <w:rPr>
                <w:rFonts w:ascii="Tahoma" w:hAnsi="Tahoma" w:cs="Tahoma"/>
                <w:sz w:val="18"/>
              </w:rPr>
            </w:pPr>
            <w:r w:rsidRPr="00BF5C8A">
              <w:rPr>
                <w:rFonts w:ascii="Tahoma" w:hAnsi="Tahoma" w:cs="Tahoma"/>
                <w:sz w:val="18"/>
              </w:rPr>
              <w:t>Diese Gefährdungsbeurteilung muss ggf. an die örtlichen Bedingungen angepasst werden.</w:t>
            </w:r>
          </w:p>
        </w:tc>
      </w:tr>
    </w:tbl>
    <w:p w:rsidR="00BF5C8A" w:rsidRDefault="00BF5C8A" w:rsidP="00D54A93">
      <w:pPr>
        <w:pStyle w:val="KeinLeerraum"/>
        <w:rPr>
          <w:rFonts w:ascii="Tahoma" w:hAnsi="Tahoma" w:cs="Tahoma"/>
          <w:sz w:val="18"/>
        </w:rPr>
      </w:pPr>
    </w:p>
    <w:p w:rsidR="00D54A93" w:rsidRPr="00A12AA1" w:rsidRDefault="00DE56FB" w:rsidP="00D54A93">
      <w:pPr>
        <w:pStyle w:val="KeinLeerraum"/>
        <w:rPr>
          <w:rFonts w:ascii="Tahoma" w:hAnsi="Tahoma" w:cs="Tahoma"/>
          <w:sz w:val="20"/>
          <w:szCs w:val="20"/>
        </w:rPr>
      </w:pPr>
      <w:r w:rsidRPr="00A12AA1">
        <w:rPr>
          <w:rFonts w:ascii="Tahoma" w:hAnsi="Tahoma" w:cs="Tahoma"/>
          <w:sz w:val="20"/>
          <w:szCs w:val="20"/>
        </w:rPr>
        <w:t>Ziel</w:t>
      </w:r>
      <w:r w:rsidR="0008202F" w:rsidRPr="00A12AA1">
        <w:rPr>
          <w:rFonts w:ascii="Tahoma" w:hAnsi="Tahoma" w:cs="Tahoma"/>
          <w:sz w:val="20"/>
          <w:szCs w:val="20"/>
        </w:rPr>
        <w:t xml:space="preserve"> der</w:t>
      </w:r>
      <w:r w:rsidRPr="00A12AA1">
        <w:rPr>
          <w:rFonts w:ascii="Tahoma" w:hAnsi="Tahoma" w:cs="Tahoma"/>
          <w:sz w:val="20"/>
          <w:szCs w:val="20"/>
        </w:rPr>
        <w:t xml:space="preserve"> </w:t>
      </w:r>
      <w:r w:rsidR="0008202F" w:rsidRPr="00A12AA1">
        <w:rPr>
          <w:rFonts w:ascii="Tahoma" w:hAnsi="Tahoma" w:cs="Tahoma"/>
          <w:sz w:val="20"/>
          <w:szCs w:val="20"/>
          <w:u w:val="single"/>
        </w:rPr>
        <w:t>zusätzlichen</w:t>
      </w:r>
      <w:r w:rsidRPr="00A12AA1">
        <w:rPr>
          <w:rFonts w:ascii="Tahoma" w:hAnsi="Tahoma" w:cs="Tahoma"/>
          <w:sz w:val="20"/>
          <w:szCs w:val="20"/>
        </w:rPr>
        <w:t xml:space="preserve"> Maßnahmen ist </w:t>
      </w:r>
      <w:r w:rsidR="0008202F" w:rsidRPr="00A12AA1">
        <w:rPr>
          <w:rFonts w:ascii="Tahoma" w:hAnsi="Tahoma" w:cs="Tahoma"/>
          <w:sz w:val="20"/>
          <w:szCs w:val="20"/>
        </w:rPr>
        <w:t>die</w:t>
      </w:r>
      <w:r w:rsidRPr="00A12AA1">
        <w:rPr>
          <w:rFonts w:ascii="Tahoma" w:hAnsi="Tahoma" w:cs="Tahoma"/>
          <w:sz w:val="20"/>
          <w:szCs w:val="20"/>
        </w:rPr>
        <w:t xml:space="preserve"> Unterbrechung</w:t>
      </w:r>
      <w:r w:rsidR="0008202F" w:rsidRPr="00A12AA1">
        <w:rPr>
          <w:rFonts w:ascii="Tahoma" w:hAnsi="Tahoma" w:cs="Tahoma"/>
          <w:sz w:val="20"/>
          <w:szCs w:val="20"/>
        </w:rPr>
        <w:t xml:space="preserve"> der </w:t>
      </w:r>
      <w:r w:rsidRPr="00A12AA1">
        <w:rPr>
          <w:rFonts w:ascii="Tahoma" w:hAnsi="Tahoma" w:cs="Tahoma"/>
          <w:sz w:val="20"/>
          <w:szCs w:val="20"/>
        </w:rPr>
        <w:t>Übertragungswege</w:t>
      </w:r>
      <w:r w:rsidR="001F2627" w:rsidRPr="00A12AA1">
        <w:rPr>
          <w:rFonts w:ascii="Tahoma" w:hAnsi="Tahoma" w:cs="Tahoma"/>
          <w:sz w:val="20"/>
          <w:szCs w:val="20"/>
        </w:rPr>
        <w:t xml:space="preserve"> </w:t>
      </w:r>
      <w:r w:rsidR="0008202F" w:rsidRPr="00A12AA1">
        <w:rPr>
          <w:rFonts w:ascii="Tahoma" w:hAnsi="Tahoma" w:cs="Tahoma"/>
          <w:sz w:val="20"/>
          <w:szCs w:val="20"/>
        </w:rPr>
        <w:t xml:space="preserve">(Tröpfchen-, Schmier-, Kontaktinfektion mit dem Coronavirus SARS-CoV-2) </w:t>
      </w:r>
      <w:r w:rsidR="001F2627" w:rsidRPr="00A12AA1">
        <w:rPr>
          <w:rFonts w:ascii="Tahoma" w:hAnsi="Tahoma" w:cs="Tahoma"/>
          <w:sz w:val="20"/>
          <w:szCs w:val="20"/>
        </w:rPr>
        <w:t xml:space="preserve">und die </w:t>
      </w:r>
      <w:r w:rsidR="00C61558" w:rsidRPr="00A12AA1">
        <w:rPr>
          <w:rFonts w:ascii="Tahoma" w:hAnsi="Tahoma" w:cs="Tahoma"/>
          <w:sz w:val="20"/>
          <w:szCs w:val="20"/>
        </w:rPr>
        <w:t>Sicherung der Nachverfolgbarkeit.</w:t>
      </w:r>
      <w:r w:rsidR="0074426B" w:rsidRPr="00A12AA1">
        <w:rPr>
          <w:rFonts w:ascii="Tahoma" w:hAnsi="Tahoma" w:cs="Tahoma"/>
          <w:sz w:val="20"/>
          <w:szCs w:val="20"/>
        </w:rPr>
        <w:t xml:space="preserve"> </w:t>
      </w:r>
    </w:p>
    <w:p w:rsidR="004B506A" w:rsidRDefault="004B506A" w:rsidP="00D54A93">
      <w:pPr>
        <w:pStyle w:val="KeinLeerraum"/>
        <w:rPr>
          <w:rFonts w:ascii="Tahoma" w:hAnsi="Tahoma" w:cs="Tahoma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BF5C8A" w:rsidTr="008556BA">
        <w:trPr>
          <w:trHeight w:val="466"/>
        </w:trPr>
        <w:tc>
          <w:tcPr>
            <w:tcW w:w="2972" w:type="dxa"/>
            <w:vAlign w:val="center"/>
          </w:tcPr>
          <w:p w:rsidR="00BF5C8A" w:rsidRPr="00BF5C8A" w:rsidRDefault="00BF5C8A" w:rsidP="00BF5C8A">
            <w:pPr>
              <w:pStyle w:val="KeinLeerraum"/>
              <w:rPr>
                <w:rFonts w:ascii="Tahoma" w:hAnsi="Tahoma" w:cs="Tahoma"/>
                <w:b/>
                <w:sz w:val="20"/>
                <w:szCs w:val="24"/>
              </w:rPr>
            </w:pPr>
            <w:r w:rsidRPr="00BF5C8A">
              <w:rPr>
                <w:rFonts w:ascii="Tahoma" w:hAnsi="Tahoma" w:cs="Tahoma"/>
                <w:b/>
                <w:sz w:val="20"/>
                <w:szCs w:val="24"/>
              </w:rPr>
              <w:t>gültig für Büro/Räume:</w:t>
            </w:r>
          </w:p>
        </w:tc>
        <w:tc>
          <w:tcPr>
            <w:tcW w:w="6379" w:type="dxa"/>
            <w:vAlign w:val="center"/>
          </w:tcPr>
          <w:p w:rsidR="00BF5C8A" w:rsidRPr="00BF5C8A" w:rsidRDefault="00BF5C8A" w:rsidP="00BF5C8A">
            <w:pPr>
              <w:pStyle w:val="KeinLeerraum"/>
              <w:rPr>
                <w:rFonts w:ascii="Tahoma" w:hAnsi="Tahoma" w:cs="Tahoma"/>
                <w:sz w:val="20"/>
                <w:szCs w:val="24"/>
              </w:rPr>
            </w:pPr>
          </w:p>
        </w:tc>
      </w:tr>
    </w:tbl>
    <w:p w:rsidR="006A38E5" w:rsidRDefault="006A38E5" w:rsidP="00D54A93">
      <w:pPr>
        <w:pStyle w:val="KeinLeerraum"/>
        <w:rPr>
          <w:rFonts w:ascii="Tahoma" w:hAnsi="Tahoma" w:cs="Tahoma"/>
          <w:sz w:val="24"/>
          <w:szCs w:val="24"/>
        </w:rPr>
      </w:pPr>
    </w:p>
    <w:p w:rsidR="00B16A36" w:rsidRPr="006A38E5" w:rsidRDefault="00B16A36" w:rsidP="00D54A93">
      <w:pPr>
        <w:pStyle w:val="KeinLeerraum"/>
        <w:rPr>
          <w:rFonts w:ascii="Tahoma" w:hAnsi="Tahoma" w:cs="Tahoma"/>
          <w:sz w:val="24"/>
          <w:szCs w:val="24"/>
        </w:rPr>
      </w:pPr>
    </w:p>
    <w:p w:rsidR="004B506A" w:rsidRPr="00A12AA1" w:rsidRDefault="002C5B02" w:rsidP="004B506A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>Information über zusätzliche Infektionsschutzmaßnahmen</w:t>
      </w:r>
      <w:r w:rsidR="008E56FF" w:rsidRPr="00A12AA1">
        <w:rPr>
          <w:rFonts w:ascii="Tahoma" w:hAnsi="Tahoma" w:cs="Tahoma"/>
          <w:b/>
          <w:sz w:val="20"/>
          <w:szCs w:val="20"/>
        </w:rPr>
        <w:t xml:space="preserve"> </w:t>
      </w:r>
    </w:p>
    <w:p w:rsidR="004B506A" w:rsidRPr="006A38E5" w:rsidRDefault="004B506A" w:rsidP="004B506A">
      <w:pPr>
        <w:pStyle w:val="KeinLeerraum"/>
        <w:rPr>
          <w:rFonts w:ascii="Tahoma" w:hAnsi="Tahoma" w:cs="Tahoma"/>
          <w:sz w:val="12"/>
          <w:szCs w:val="16"/>
        </w:rPr>
      </w:pPr>
    </w:p>
    <w:tbl>
      <w:tblPr>
        <w:tblStyle w:val="Tabellenraster"/>
        <w:tblW w:w="935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E35584" w:rsidRPr="00A12AA1" w:rsidTr="00A811C1">
        <w:tc>
          <w:tcPr>
            <w:tcW w:w="8642" w:type="dxa"/>
            <w:tcBorders>
              <w:left w:val="single" w:sz="4" w:space="0" w:color="auto"/>
            </w:tcBorders>
          </w:tcPr>
          <w:p w:rsidR="00E35584" w:rsidRPr="00A12AA1" w:rsidRDefault="00E35584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</w:tcPr>
          <w:p w:rsidR="00E35584" w:rsidRPr="00A12AA1" w:rsidRDefault="00E35584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E35584" w:rsidRPr="00A12AA1" w:rsidTr="00A811C1">
        <w:tc>
          <w:tcPr>
            <w:tcW w:w="8642" w:type="dxa"/>
            <w:tcBorders>
              <w:left w:val="single" w:sz="4" w:space="0" w:color="auto"/>
            </w:tcBorders>
          </w:tcPr>
          <w:p w:rsidR="00E35584" w:rsidRPr="00A12AA1" w:rsidRDefault="00E35584" w:rsidP="005E3409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Unterweisung </w:t>
            </w:r>
            <w:r w:rsidR="00C907A3" w:rsidRPr="00A12AA1">
              <w:rPr>
                <w:rFonts w:ascii="Tahoma" w:hAnsi="Tahoma" w:cs="Tahoma"/>
                <w:sz w:val="20"/>
                <w:szCs w:val="20"/>
              </w:rPr>
              <w:t xml:space="preserve">der Beschäftigten </w:t>
            </w:r>
            <w:r w:rsidR="00F6751A" w:rsidRPr="00A12AA1">
              <w:rPr>
                <w:rFonts w:ascii="Tahoma" w:hAnsi="Tahoma" w:cs="Tahoma"/>
                <w:sz w:val="20"/>
                <w:szCs w:val="20"/>
              </w:rPr>
              <w:t>durch d</w:t>
            </w:r>
            <w:r w:rsidR="000D38D1">
              <w:rPr>
                <w:rFonts w:ascii="Tahoma" w:hAnsi="Tahoma" w:cs="Tahoma"/>
                <w:sz w:val="20"/>
                <w:szCs w:val="20"/>
              </w:rPr>
              <w:t>ie</w:t>
            </w:r>
            <w:r w:rsidR="00F6751A" w:rsidRPr="00A12AA1">
              <w:rPr>
                <w:rFonts w:ascii="Tahoma" w:hAnsi="Tahoma" w:cs="Tahoma"/>
                <w:sz w:val="20"/>
                <w:szCs w:val="20"/>
              </w:rPr>
              <w:t xml:space="preserve"> Vorgesetzten 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zu </w:t>
            </w:r>
            <w:r w:rsidR="000039BC" w:rsidRPr="00A12AA1">
              <w:rPr>
                <w:rFonts w:ascii="Tahoma" w:hAnsi="Tahoma" w:cs="Tahoma"/>
                <w:sz w:val="20"/>
                <w:szCs w:val="20"/>
              </w:rPr>
              <w:t xml:space="preserve">den </w:t>
            </w:r>
            <w:r w:rsidR="000D38D1">
              <w:rPr>
                <w:rFonts w:ascii="Tahoma" w:hAnsi="Tahoma" w:cs="Tahoma"/>
                <w:sz w:val="20"/>
                <w:szCs w:val="20"/>
              </w:rPr>
              <w:t>zusätzlichen Infektionsschutzmaßnahmen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3409" w:rsidRPr="00A12AA1"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Pr="00A12AA1">
              <w:rPr>
                <w:rFonts w:ascii="Tahoma" w:hAnsi="Tahoma" w:cs="Tahoma"/>
                <w:sz w:val="20"/>
                <w:szCs w:val="20"/>
              </w:rPr>
              <w:t>erfolgt</w:t>
            </w:r>
          </w:p>
        </w:tc>
        <w:tc>
          <w:tcPr>
            <w:tcW w:w="709" w:type="dxa"/>
          </w:tcPr>
          <w:p w:rsidR="00E35584" w:rsidRPr="00A12AA1" w:rsidRDefault="00E35584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38D1" w:rsidRPr="00A12AA1" w:rsidTr="00A811C1">
        <w:tc>
          <w:tcPr>
            <w:tcW w:w="8642" w:type="dxa"/>
            <w:tcBorders>
              <w:left w:val="single" w:sz="4" w:space="0" w:color="auto"/>
            </w:tcBorders>
          </w:tcPr>
          <w:p w:rsidR="000D38D1" w:rsidRPr="00A12AA1" w:rsidRDefault="000D38D1" w:rsidP="00B16A3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Beschäftigte informieren sich regelmäßig unter </w:t>
            </w:r>
            <w:hyperlink r:id="rId8" w:history="1">
              <w:r w:rsidRPr="00A12AA1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https://www.uni-halle.de/coronavirus/</w:t>
              </w:r>
            </w:hyperlink>
            <w:r w:rsidRPr="00A12AA1">
              <w:rPr>
                <w:rFonts w:ascii="Tahoma" w:hAnsi="Tahoma" w:cs="Tahoma"/>
                <w:sz w:val="20"/>
                <w:szCs w:val="20"/>
              </w:rPr>
              <w:t xml:space="preserve"> über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die </w:t>
            </w:r>
            <w:r w:rsidR="00B16A36">
              <w:rPr>
                <w:rFonts w:ascii="Tahoma" w:hAnsi="Tahoma" w:cs="Tahoma"/>
                <w:sz w:val="20"/>
                <w:szCs w:val="20"/>
              </w:rPr>
              <w:t xml:space="preserve">universitätsinternen 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Vorgaben und Veröffentlichungen </w:t>
            </w:r>
          </w:p>
        </w:tc>
        <w:tc>
          <w:tcPr>
            <w:tcW w:w="709" w:type="dxa"/>
          </w:tcPr>
          <w:p w:rsidR="000D38D1" w:rsidRPr="00A12AA1" w:rsidRDefault="000D38D1" w:rsidP="000D38D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E1DE3" w:rsidRPr="00097D95" w:rsidRDefault="00BE1DE3" w:rsidP="00D54A93">
      <w:pPr>
        <w:pStyle w:val="KeinLeerraum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1705E3" w:rsidRPr="00A12AA1" w:rsidRDefault="00D7002C" w:rsidP="001705E3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 xml:space="preserve">Nutzung der </w:t>
      </w:r>
      <w:r w:rsidR="001705E3" w:rsidRPr="00A12AA1">
        <w:rPr>
          <w:rFonts w:ascii="Tahoma" w:hAnsi="Tahoma" w:cs="Tahoma"/>
          <w:b/>
          <w:sz w:val="20"/>
          <w:szCs w:val="20"/>
        </w:rPr>
        <w:t>Verkehrswege im Gebäude (</w:t>
      </w:r>
      <w:r w:rsidR="00A36BF3" w:rsidRPr="00A12AA1">
        <w:rPr>
          <w:rFonts w:ascii="Tahoma" w:hAnsi="Tahoma" w:cs="Tahoma"/>
          <w:b/>
          <w:sz w:val="20"/>
          <w:szCs w:val="20"/>
        </w:rPr>
        <w:t>Eingangsbereich/Foyer,</w:t>
      </w:r>
      <w:r w:rsidR="005C7F08" w:rsidRPr="00A12AA1">
        <w:rPr>
          <w:rFonts w:ascii="Tahoma" w:hAnsi="Tahoma" w:cs="Tahoma"/>
          <w:b/>
          <w:sz w:val="20"/>
          <w:szCs w:val="20"/>
        </w:rPr>
        <w:t xml:space="preserve"> </w:t>
      </w:r>
      <w:r w:rsidR="001705E3" w:rsidRPr="00A12AA1">
        <w:rPr>
          <w:rFonts w:ascii="Tahoma" w:hAnsi="Tahoma" w:cs="Tahoma"/>
          <w:b/>
          <w:sz w:val="20"/>
          <w:szCs w:val="20"/>
        </w:rPr>
        <w:t>Treppen, Flure</w:t>
      </w:r>
      <w:r w:rsidR="000C49E1">
        <w:rPr>
          <w:rFonts w:ascii="Tahoma" w:hAnsi="Tahoma" w:cs="Tahoma"/>
          <w:b/>
          <w:sz w:val="20"/>
          <w:szCs w:val="20"/>
        </w:rPr>
        <w:t xml:space="preserve"> und</w:t>
      </w:r>
      <w:r w:rsidR="001705E3" w:rsidRPr="00A12AA1">
        <w:rPr>
          <w:rFonts w:ascii="Tahoma" w:hAnsi="Tahoma" w:cs="Tahoma"/>
          <w:b/>
          <w:sz w:val="20"/>
          <w:szCs w:val="20"/>
        </w:rPr>
        <w:t xml:space="preserve"> Verkehrswege</w:t>
      </w:r>
      <w:r w:rsidR="00663F52" w:rsidRPr="00A12AA1">
        <w:rPr>
          <w:rFonts w:ascii="Tahoma" w:hAnsi="Tahoma" w:cs="Tahoma"/>
          <w:b/>
          <w:sz w:val="20"/>
          <w:szCs w:val="20"/>
        </w:rPr>
        <w:t xml:space="preserve"> </w:t>
      </w:r>
      <w:r w:rsidR="001705E3" w:rsidRPr="00A12AA1">
        <w:rPr>
          <w:rFonts w:ascii="Tahoma" w:hAnsi="Tahoma" w:cs="Tahoma"/>
          <w:b/>
          <w:sz w:val="20"/>
          <w:szCs w:val="20"/>
        </w:rPr>
        <w:t xml:space="preserve">innerhalb der </w:t>
      </w:r>
      <w:r w:rsidR="005E3409" w:rsidRPr="00A12AA1">
        <w:rPr>
          <w:rFonts w:ascii="Tahoma" w:hAnsi="Tahoma" w:cs="Tahoma"/>
          <w:b/>
          <w:sz w:val="20"/>
          <w:szCs w:val="20"/>
        </w:rPr>
        <w:t>Büros</w:t>
      </w:r>
      <w:r w:rsidR="001705E3" w:rsidRPr="00A12AA1">
        <w:rPr>
          <w:rFonts w:ascii="Tahoma" w:hAnsi="Tahoma" w:cs="Tahoma"/>
          <w:b/>
          <w:sz w:val="20"/>
          <w:szCs w:val="20"/>
        </w:rPr>
        <w:t>)</w:t>
      </w:r>
    </w:p>
    <w:p w:rsidR="001705E3" w:rsidRPr="006A38E5" w:rsidRDefault="001705E3" w:rsidP="00D54A93">
      <w:pPr>
        <w:pStyle w:val="KeinLeerraum"/>
        <w:rPr>
          <w:rFonts w:ascii="Tahoma" w:hAnsi="Tahoma" w:cs="Tahoma"/>
          <w:sz w:val="12"/>
          <w:szCs w:val="1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6E5981" w:rsidRPr="00A12AA1" w:rsidTr="006E5981">
        <w:tc>
          <w:tcPr>
            <w:tcW w:w="8642" w:type="dxa"/>
          </w:tcPr>
          <w:p w:rsidR="006E5981" w:rsidRPr="00A12AA1" w:rsidRDefault="006E5981" w:rsidP="00D54A93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</w:tcPr>
          <w:p w:rsidR="006E5981" w:rsidRPr="00A12AA1" w:rsidRDefault="006E5981" w:rsidP="00D54A93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6E5981" w:rsidRPr="00A12AA1" w:rsidTr="006E5981">
        <w:tc>
          <w:tcPr>
            <w:tcW w:w="8642" w:type="dxa"/>
          </w:tcPr>
          <w:p w:rsidR="006E5981" w:rsidRPr="00A12AA1" w:rsidRDefault="006E5981" w:rsidP="00D54A9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Vorgaben aus Aushängen </w:t>
            </w:r>
            <w:r w:rsidR="000D38D1">
              <w:rPr>
                <w:rFonts w:ascii="Tahoma" w:hAnsi="Tahoma" w:cs="Tahoma"/>
                <w:sz w:val="20"/>
                <w:szCs w:val="20"/>
              </w:rPr>
              <w:t xml:space="preserve">werden eingehalten </w:t>
            </w:r>
            <w:r w:rsidR="000D38D1" w:rsidRPr="000D38D1">
              <w:rPr>
                <w:rFonts w:ascii="Tahoma" w:hAnsi="Tahoma" w:cs="Tahoma"/>
                <w:i/>
                <w:sz w:val="20"/>
                <w:szCs w:val="20"/>
              </w:rPr>
              <w:t>(z.B.: Hygienemaßnahmen, Tragepflicht</w:t>
            </w:r>
            <w:r w:rsidR="00380D5C">
              <w:rPr>
                <w:rFonts w:ascii="Tahoma" w:hAnsi="Tahoma" w:cs="Tahoma"/>
                <w:i/>
                <w:sz w:val="20"/>
                <w:szCs w:val="20"/>
              </w:rPr>
              <w:t xml:space="preserve"> von Mund-Nasen-Schutz (MNS)</w:t>
            </w:r>
            <w:r w:rsidR="000D38D1" w:rsidRPr="000D38D1">
              <w:rPr>
                <w:rFonts w:ascii="Tahoma" w:hAnsi="Tahoma" w:cs="Tahoma"/>
                <w:i/>
                <w:sz w:val="20"/>
                <w:szCs w:val="20"/>
              </w:rPr>
              <w:t>, usw.)</w:t>
            </w:r>
          </w:p>
        </w:tc>
        <w:tc>
          <w:tcPr>
            <w:tcW w:w="709" w:type="dxa"/>
          </w:tcPr>
          <w:p w:rsidR="006E5981" w:rsidRPr="00A12AA1" w:rsidRDefault="006E5981" w:rsidP="00D54A9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38D1" w:rsidRPr="00A12AA1" w:rsidTr="006E5981">
        <w:tc>
          <w:tcPr>
            <w:tcW w:w="8642" w:type="dxa"/>
          </w:tcPr>
          <w:p w:rsidR="000D38D1" w:rsidRPr="00A12AA1" w:rsidRDefault="000D38D1" w:rsidP="00D54A9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Markierungen/Absperrungen werden eingehalten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8D1">
              <w:rPr>
                <w:rFonts w:ascii="Tahoma" w:hAnsi="Tahoma" w:cs="Tahoma"/>
                <w:i/>
                <w:sz w:val="20"/>
                <w:szCs w:val="20"/>
              </w:rPr>
              <w:t>(z.B.: Abstandsmarkierungen, Laufrichtung)</w:t>
            </w:r>
          </w:p>
        </w:tc>
        <w:tc>
          <w:tcPr>
            <w:tcW w:w="709" w:type="dxa"/>
          </w:tcPr>
          <w:p w:rsidR="000D38D1" w:rsidRPr="00A12AA1" w:rsidRDefault="000D38D1" w:rsidP="00D54A9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81" w:rsidRPr="00A12AA1" w:rsidTr="006E5981">
        <w:tc>
          <w:tcPr>
            <w:tcW w:w="8642" w:type="dxa"/>
          </w:tcPr>
          <w:p w:rsidR="006E5981" w:rsidRPr="00A12AA1" w:rsidRDefault="006E5981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Sicherheitsabstand von 1,5 m</w:t>
            </w:r>
            <w:r w:rsidR="007C6A1E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3C6F" w:rsidRPr="00A12AA1">
              <w:rPr>
                <w:rFonts w:ascii="Tahoma" w:hAnsi="Tahoma" w:cs="Tahoma"/>
                <w:sz w:val="20"/>
                <w:szCs w:val="20"/>
              </w:rPr>
              <w:t>kann eingehalten werden</w:t>
            </w:r>
          </w:p>
        </w:tc>
        <w:tc>
          <w:tcPr>
            <w:tcW w:w="709" w:type="dxa"/>
          </w:tcPr>
          <w:p w:rsidR="006E5981" w:rsidRPr="00A12AA1" w:rsidRDefault="006E5981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D0415" w:rsidRPr="00A12AA1" w:rsidTr="006E5981">
        <w:tc>
          <w:tcPr>
            <w:tcW w:w="8642" w:type="dxa"/>
          </w:tcPr>
          <w:p w:rsidR="00FD0415" w:rsidRPr="00A12AA1" w:rsidRDefault="00FD0415" w:rsidP="00FD0415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zügige Nutzung der Verkehrswege ist „</w:t>
            </w:r>
            <w:proofErr w:type="spellStart"/>
            <w:r w:rsidRPr="00A12AA1">
              <w:rPr>
                <w:rFonts w:ascii="Tahoma" w:hAnsi="Tahoma" w:cs="Tahoma"/>
                <w:sz w:val="20"/>
                <w:szCs w:val="20"/>
              </w:rPr>
              <w:t>staufrei</w:t>
            </w:r>
            <w:proofErr w:type="spellEnd"/>
            <w:r w:rsidRPr="00A12AA1">
              <w:rPr>
                <w:rFonts w:ascii="Tahoma" w:hAnsi="Tahoma" w:cs="Tahoma"/>
                <w:sz w:val="20"/>
                <w:szCs w:val="20"/>
              </w:rPr>
              <w:t>“ möglich</w:t>
            </w:r>
          </w:p>
        </w:tc>
        <w:tc>
          <w:tcPr>
            <w:tcW w:w="709" w:type="dxa"/>
          </w:tcPr>
          <w:p w:rsidR="00FD0415" w:rsidRPr="00A12AA1" w:rsidRDefault="00FD0415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81" w:rsidRPr="00A12AA1" w:rsidTr="006E5981">
        <w:tc>
          <w:tcPr>
            <w:tcW w:w="8642" w:type="dxa"/>
          </w:tcPr>
          <w:p w:rsidR="00FF3C6F" w:rsidRPr="00A12AA1" w:rsidRDefault="00FF3C6F" w:rsidP="00F32B3A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Zum </w:t>
            </w:r>
            <w:r w:rsidR="006E5981" w:rsidRPr="00A12AA1">
              <w:rPr>
                <w:rFonts w:ascii="Tahoma" w:hAnsi="Tahoma" w:cs="Tahoma"/>
                <w:sz w:val="20"/>
                <w:szCs w:val="20"/>
              </w:rPr>
              <w:t>Tragen von</w:t>
            </w:r>
            <w:r w:rsidR="00463636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sz w:val="20"/>
                <w:szCs w:val="20"/>
              </w:rPr>
              <w:t>Mund-Nasen-Schutz wurden, entsprechend den örtlichen Gegebenheiten</w:t>
            </w:r>
            <w:r w:rsidR="00906BBE" w:rsidRPr="00A12AA1">
              <w:rPr>
                <w:rFonts w:ascii="Tahoma" w:hAnsi="Tahoma" w:cs="Tahoma"/>
                <w:sz w:val="20"/>
                <w:szCs w:val="20"/>
              </w:rPr>
              <w:t>,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Festlegungen getroffen</w:t>
            </w:r>
            <w:r w:rsidR="00906BBE" w:rsidRPr="00A12AA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:rsidR="006E5981" w:rsidRPr="00A12AA1" w:rsidRDefault="006E5981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BFA" w:rsidRPr="00A12AA1" w:rsidTr="006E5981">
        <w:tc>
          <w:tcPr>
            <w:tcW w:w="8642" w:type="dxa"/>
          </w:tcPr>
          <w:p w:rsidR="007B0BFA" w:rsidRPr="00A12AA1" w:rsidRDefault="00E65F6D" w:rsidP="00D7002C">
            <w:pPr>
              <w:pStyle w:val="KeinLeerraum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E65F6D">
              <w:rPr>
                <w:rFonts w:ascii="Tahoma" w:hAnsi="Tahoma" w:cs="Tahoma"/>
                <w:sz w:val="20"/>
                <w:szCs w:val="20"/>
              </w:rPr>
              <w:t>MNS muss in bestimmten Bereichen getragen werden, w</w:t>
            </w:r>
            <w:r w:rsidR="007B0BFA" w:rsidRPr="00E65F6D">
              <w:rPr>
                <w:rFonts w:ascii="Tahoma" w:hAnsi="Tahoma" w:cs="Tahoma"/>
                <w:sz w:val="20"/>
                <w:szCs w:val="20"/>
              </w:rPr>
              <w:t>enn</w:t>
            </w:r>
            <w:r w:rsidRPr="00E65F6D">
              <w:rPr>
                <w:rFonts w:ascii="Tahoma" w:hAnsi="Tahoma" w:cs="Tahoma"/>
                <w:sz w:val="20"/>
                <w:szCs w:val="20"/>
              </w:rPr>
              <w:t xml:space="preserve"> dies</w:t>
            </w:r>
            <w:r w:rsidR="007B0BFA" w:rsidRPr="00E65F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5F6D">
              <w:rPr>
                <w:rFonts w:ascii="Tahoma" w:hAnsi="Tahoma" w:cs="Tahoma"/>
                <w:sz w:val="20"/>
                <w:szCs w:val="20"/>
              </w:rPr>
              <w:t>durch zentrale Aushänge festgelegt wurde</w:t>
            </w:r>
          </w:p>
        </w:tc>
        <w:tc>
          <w:tcPr>
            <w:tcW w:w="709" w:type="dxa"/>
          </w:tcPr>
          <w:p w:rsidR="007B0BFA" w:rsidRPr="00A12AA1" w:rsidRDefault="007B0BFA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BFA" w:rsidRPr="00A12AA1" w:rsidTr="006E5981">
        <w:tc>
          <w:tcPr>
            <w:tcW w:w="8642" w:type="dxa"/>
          </w:tcPr>
          <w:p w:rsidR="007B0BFA" w:rsidRPr="00A12AA1" w:rsidRDefault="007B0BFA" w:rsidP="00D7002C">
            <w:pPr>
              <w:pStyle w:val="KeinLeerraum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ständige Einhaltung des Sicherheitsabstandes ist gewährleistet, deshalb kein Tragen von MNS notwendig</w:t>
            </w:r>
          </w:p>
        </w:tc>
        <w:tc>
          <w:tcPr>
            <w:tcW w:w="709" w:type="dxa"/>
          </w:tcPr>
          <w:p w:rsidR="007B0BFA" w:rsidRPr="00A12AA1" w:rsidRDefault="007B0BFA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BFA" w:rsidRPr="00A12AA1" w:rsidTr="006E5981">
        <w:tc>
          <w:tcPr>
            <w:tcW w:w="8642" w:type="dxa"/>
          </w:tcPr>
          <w:p w:rsidR="007B0BFA" w:rsidRPr="00A12AA1" w:rsidRDefault="007B0BFA" w:rsidP="007B0BFA">
            <w:pPr>
              <w:pStyle w:val="KeinLeerraum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Einhaltung des Sicherheitsabstandes ist im Allgemeinen gewährleistet, das Tragen von MNS ist in folgenden Situationen notwendig: ………………….</w:t>
            </w:r>
          </w:p>
          <w:p w:rsidR="007B0BFA" w:rsidRPr="00A12AA1" w:rsidRDefault="007B0BFA" w:rsidP="007B0BFA">
            <w:pPr>
              <w:pStyle w:val="KeinLeerraum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709" w:type="dxa"/>
          </w:tcPr>
          <w:p w:rsidR="007B0BFA" w:rsidRPr="00A12AA1" w:rsidRDefault="007B0BFA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BFA" w:rsidRPr="00A12AA1" w:rsidTr="006E5981">
        <w:tc>
          <w:tcPr>
            <w:tcW w:w="8642" w:type="dxa"/>
          </w:tcPr>
          <w:p w:rsidR="007B0BFA" w:rsidRPr="00A12AA1" w:rsidRDefault="007B0BFA" w:rsidP="00D7002C">
            <w:pPr>
              <w:pStyle w:val="KeinLeerraum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MNS nur in Eingangsbereichen/Foyer, Treppen und Fluren tragen</w:t>
            </w:r>
          </w:p>
        </w:tc>
        <w:tc>
          <w:tcPr>
            <w:tcW w:w="709" w:type="dxa"/>
          </w:tcPr>
          <w:p w:rsidR="007B0BFA" w:rsidRPr="00A12AA1" w:rsidRDefault="007B0BFA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0BFA" w:rsidRPr="00A12AA1" w:rsidTr="006E5981">
        <w:tc>
          <w:tcPr>
            <w:tcW w:w="8642" w:type="dxa"/>
          </w:tcPr>
          <w:p w:rsidR="007B0BFA" w:rsidRPr="00A12AA1" w:rsidRDefault="007B0BFA" w:rsidP="00D7002C">
            <w:pPr>
              <w:pStyle w:val="KeinLeerraum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MNS immer außerhalb des Arbeitsbereiches tragen</w:t>
            </w:r>
          </w:p>
        </w:tc>
        <w:tc>
          <w:tcPr>
            <w:tcW w:w="709" w:type="dxa"/>
          </w:tcPr>
          <w:p w:rsidR="007B0BFA" w:rsidRPr="00A12AA1" w:rsidRDefault="007B0BFA" w:rsidP="00D7002C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16" w:rsidRPr="00A12AA1" w:rsidTr="006E5981">
        <w:tc>
          <w:tcPr>
            <w:tcW w:w="8642" w:type="dxa"/>
          </w:tcPr>
          <w:p w:rsidR="003B4F16" w:rsidRPr="00A12AA1" w:rsidRDefault="003B4F16" w:rsidP="00A36BF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Sitzgelegenheiten/Wartebereiche i</w:t>
            </w:r>
            <w:r w:rsidR="00663F52" w:rsidRPr="00A12AA1">
              <w:rPr>
                <w:rFonts w:ascii="Tahoma" w:hAnsi="Tahoma" w:cs="Tahoma"/>
                <w:sz w:val="20"/>
                <w:szCs w:val="20"/>
              </w:rPr>
              <w:t>m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Eingangsbereich/Foyer u</w:t>
            </w:r>
            <w:r w:rsidR="001015B5" w:rsidRPr="00A12AA1">
              <w:rPr>
                <w:rFonts w:ascii="Tahoma" w:hAnsi="Tahoma" w:cs="Tahoma"/>
                <w:sz w:val="20"/>
                <w:szCs w:val="20"/>
              </w:rPr>
              <w:t>nd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27E3" w:rsidRPr="00A12AA1">
              <w:rPr>
                <w:rFonts w:ascii="Tahoma" w:hAnsi="Tahoma" w:cs="Tahoma"/>
                <w:sz w:val="20"/>
                <w:szCs w:val="20"/>
              </w:rPr>
              <w:t xml:space="preserve">auf </w:t>
            </w:r>
            <w:r w:rsidRPr="00A12AA1">
              <w:rPr>
                <w:rFonts w:ascii="Tahoma" w:hAnsi="Tahoma" w:cs="Tahoma"/>
                <w:sz w:val="20"/>
                <w:szCs w:val="20"/>
              </w:rPr>
              <w:t>Flure</w:t>
            </w:r>
            <w:r w:rsidR="006827E3" w:rsidRPr="00A12AA1">
              <w:rPr>
                <w:rFonts w:ascii="Tahoma" w:hAnsi="Tahoma" w:cs="Tahoma"/>
                <w:sz w:val="20"/>
                <w:szCs w:val="20"/>
              </w:rPr>
              <w:t>n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3F52" w:rsidRPr="00A12AA1">
              <w:rPr>
                <w:rFonts w:ascii="Tahoma" w:hAnsi="Tahoma" w:cs="Tahoma"/>
                <w:sz w:val="20"/>
                <w:szCs w:val="20"/>
              </w:rPr>
              <w:t xml:space="preserve">sind 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vorhanden</w:t>
            </w:r>
          </w:p>
        </w:tc>
        <w:tc>
          <w:tcPr>
            <w:tcW w:w="709" w:type="dxa"/>
          </w:tcPr>
          <w:p w:rsidR="003B4F16" w:rsidRPr="00A12AA1" w:rsidRDefault="003B4F16" w:rsidP="00A36BF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F1B38" w:rsidRPr="00A12AA1" w:rsidTr="006E5981">
        <w:tc>
          <w:tcPr>
            <w:tcW w:w="8642" w:type="dxa"/>
          </w:tcPr>
          <w:p w:rsidR="001F1B38" w:rsidRPr="00A12AA1" w:rsidRDefault="001F1B38" w:rsidP="003B4F16">
            <w:pPr>
              <w:pStyle w:val="KeinLeerraum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Die Sicherheitsabstände sind eingehalten, eine Nutzung ist uneingeschränkt möglich</w:t>
            </w:r>
          </w:p>
        </w:tc>
        <w:tc>
          <w:tcPr>
            <w:tcW w:w="709" w:type="dxa"/>
          </w:tcPr>
          <w:p w:rsidR="001F1B38" w:rsidRPr="00A12AA1" w:rsidRDefault="001F1B38" w:rsidP="00A36BF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12376" w:rsidRPr="00A12AA1" w:rsidTr="006E5981">
        <w:tc>
          <w:tcPr>
            <w:tcW w:w="8642" w:type="dxa"/>
          </w:tcPr>
          <w:p w:rsidR="00912376" w:rsidRPr="00A12AA1" w:rsidRDefault="00912376" w:rsidP="003B4F16">
            <w:pPr>
              <w:pStyle w:val="KeinLeerraum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Nutzung eingeschränkt möglich unter Einhaltung der Sicherheitsabstände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(ggf. Sperrung einzelner Plätze, Kennzeichnung, Hinweis)</w:t>
            </w:r>
          </w:p>
        </w:tc>
        <w:tc>
          <w:tcPr>
            <w:tcW w:w="709" w:type="dxa"/>
          </w:tcPr>
          <w:p w:rsidR="00912376" w:rsidRPr="00A12AA1" w:rsidRDefault="00912376" w:rsidP="00A36BF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16" w:rsidRPr="00A12AA1" w:rsidTr="006E5981">
        <w:tc>
          <w:tcPr>
            <w:tcW w:w="8642" w:type="dxa"/>
          </w:tcPr>
          <w:p w:rsidR="003B4F16" w:rsidRPr="00A12AA1" w:rsidRDefault="00A7441B" w:rsidP="003B4F16">
            <w:pPr>
              <w:pStyle w:val="KeinLeerraum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Nutzung </w:t>
            </w:r>
            <w:r w:rsidR="003B4F16" w:rsidRPr="00A12AA1">
              <w:rPr>
                <w:rFonts w:ascii="Tahoma" w:hAnsi="Tahoma" w:cs="Tahoma"/>
                <w:sz w:val="20"/>
                <w:szCs w:val="20"/>
              </w:rPr>
              <w:t>verboten</w:t>
            </w:r>
            <w:r w:rsidR="001F1B38" w:rsidRPr="00A12AA1">
              <w:rPr>
                <w:rFonts w:ascii="Tahoma" w:hAnsi="Tahoma" w:cs="Tahoma"/>
                <w:sz w:val="20"/>
                <w:szCs w:val="20"/>
              </w:rPr>
              <w:t>, da keine Einhaltung des Sicherheitsabstandes möglich</w:t>
            </w:r>
            <w:r w:rsidR="003B4F16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B4F16" w:rsidRPr="00A12AA1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1F1B38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Sperrung, </w:t>
            </w:r>
            <w:r w:rsidR="003B4F16" w:rsidRPr="00A12AA1">
              <w:rPr>
                <w:rFonts w:ascii="Tahoma" w:hAnsi="Tahoma" w:cs="Tahoma"/>
                <w:i/>
                <w:sz w:val="20"/>
                <w:szCs w:val="20"/>
              </w:rPr>
              <w:t>Kennzeichnung, Hinweis)</w:t>
            </w:r>
            <w:r w:rsidR="003B4F16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B4F16" w:rsidRPr="00A12AA1" w:rsidRDefault="003B4F16" w:rsidP="00A36BF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2F7A" w:rsidRPr="00A12AA1" w:rsidTr="006E5981">
        <w:tc>
          <w:tcPr>
            <w:tcW w:w="8642" w:type="dxa"/>
          </w:tcPr>
          <w:p w:rsidR="00F02F7A" w:rsidRPr="00A12AA1" w:rsidRDefault="00E65F6D" w:rsidP="006827E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Nutzung von </w:t>
            </w:r>
            <w:r w:rsidR="006827E3" w:rsidRPr="00A12AA1">
              <w:rPr>
                <w:rFonts w:ascii="Tahoma" w:hAnsi="Tahoma" w:cs="Tahoma"/>
                <w:sz w:val="20"/>
                <w:szCs w:val="20"/>
              </w:rPr>
              <w:t>Aufzüge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F02F7A" w:rsidRPr="00A12AA1" w:rsidRDefault="00F02F7A" w:rsidP="00F02F7A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F6D" w:rsidRPr="00A12AA1" w:rsidTr="006E5981">
        <w:tc>
          <w:tcPr>
            <w:tcW w:w="8642" w:type="dxa"/>
          </w:tcPr>
          <w:p w:rsidR="00E65F6D" w:rsidRPr="00A12AA1" w:rsidRDefault="00E65F6D" w:rsidP="00E65F6D">
            <w:pPr>
              <w:pStyle w:val="KeinLeerraum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Aufzüge </w:t>
            </w:r>
            <w:r w:rsidRPr="00A12AA1">
              <w:rPr>
                <w:rFonts w:ascii="Tahoma" w:hAnsi="Tahoma" w:cs="Tahoma"/>
                <w:sz w:val="20"/>
                <w:szCs w:val="20"/>
              </w:rPr>
              <w:t>sind nur von einer Person zu benutzen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5F6D">
              <w:rPr>
                <w:rFonts w:ascii="Tahoma" w:hAnsi="Tahoma" w:cs="Tahoma"/>
                <w:i/>
                <w:sz w:val="20"/>
                <w:szCs w:val="20"/>
              </w:rPr>
              <w:t>(Vorzugsvariante)</w:t>
            </w:r>
          </w:p>
        </w:tc>
        <w:tc>
          <w:tcPr>
            <w:tcW w:w="709" w:type="dxa"/>
          </w:tcPr>
          <w:p w:rsidR="00E65F6D" w:rsidRPr="00A12AA1" w:rsidRDefault="00E65F6D" w:rsidP="00E65F6D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F6D" w:rsidRPr="00A12AA1" w:rsidTr="006E5981">
        <w:tc>
          <w:tcPr>
            <w:tcW w:w="8642" w:type="dxa"/>
          </w:tcPr>
          <w:p w:rsidR="00E65F6D" w:rsidRPr="00A12AA1" w:rsidRDefault="00E65F6D" w:rsidP="00E65F6D">
            <w:pPr>
              <w:pStyle w:val="KeinLeerraum"/>
              <w:numPr>
                <w:ilvl w:val="0"/>
                <w:numId w:val="1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Nur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Aufzüge mit abweichender Beschilderung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können von mehreren Personen genutzt werden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. Bei </w:t>
            </w:r>
            <w:r>
              <w:rPr>
                <w:rFonts w:ascii="Tahoma" w:hAnsi="Tahoma" w:cs="Tahoma"/>
                <w:sz w:val="20"/>
                <w:szCs w:val="20"/>
              </w:rPr>
              <w:t xml:space="preserve">Nutzung von Aufzügen mit </w:t>
            </w:r>
            <w:r w:rsidRPr="00A12AA1">
              <w:rPr>
                <w:rFonts w:ascii="Tahoma" w:hAnsi="Tahoma" w:cs="Tahoma"/>
                <w:sz w:val="20"/>
                <w:szCs w:val="20"/>
              </w:rPr>
              <w:t>mehreren Personen ist MNS zu tragen</w:t>
            </w:r>
            <w:r w:rsidR="002C7458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5F6D">
              <w:rPr>
                <w:rFonts w:ascii="Tahoma" w:hAnsi="Tahoma" w:cs="Tahoma"/>
                <w:i/>
                <w:sz w:val="20"/>
                <w:szCs w:val="20"/>
              </w:rPr>
              <w:t>(Ausnahmevariante)</w:t>
            </w:r>
          </w:p>
        </w:tc>
        <w:tc>
          <w:tcPr>
            <w:tcW w:w="709" w:type="dxa"/>
          </w:tcPr>
          <w:p w:rsidR="00E65F6D" w:rsidRPr="00A12AA1" w:rsidRDefault="00E65F6D" w:rsidP="00E65F6D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5F6D" w:rsidRPr="00A12AA1" w:rsidTr="006E5981">
        <w:tc>
          <w:tcPr>
            <w:tcW w:w="8642" w:type="dxa"/>
          </w:tcPr>
          <w:p w:rsidR="00E65F6D" w:rsidRPr="00A12AA1" w:rsidRDefault="00E65F6D" w:rsidP="00E65F6D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Handhygiene im Gebäude </w:t>
            </w:r>
            <w:r w:rsidR="00025242" w:rsidRPr="00A12AA1">
              <w:rPr>
                <w:rFonts w:ascii="Tahoma" w:hAnsi="Tahoma" w:cs="Tahoma"/>
                <w:sz w:val="20"/>
                <w:szCs w:val="20"/>
              </w:rPr>
              <w:t>hinreichend möglich</w:t>
            </w:r>
            <w:r w:rsidR="00025242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(i.d.R. Händewaschen, ggf. Händedesinfektion)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65F6D" w:rsidRPr="00A12AA1" w:rsidRDefault="00E65F6D" w:rsidP="00E65F6D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12AA1" w:rsidRPr="00A12AA1" w:rsidRDefault="00A12AA1" w:rsidP="00D54A93">
      <w:pPr>
        <w:pStyle w:val="KeinLeerraum"/>
        <w:rPr>
          <w:rFonts w:ascii="Tahoma" w:hAnsi="Tahoma" w:cs="Tahoma"/>
          <w:sz w:val="20"/>
          <w:szCs w:val="20"/>
        </w:rPr>
      </w:pPr>
    </w:p>
    <w:p w:rsidR="00A12AA1" w:rsidRPr="00A12AA1" w:rsidRDefault="00A12AA1">
      <w:pPr>
        <w:rPr>
          <w:rFonts w:ascii="Tahoma" w:hAnsi="Tahoma" w:cs="Tahoma"/>
          <w:sz w:val="20"/>
          <w:szCs w:val="20"/>
        </w:rPr>
      </w:pPr>
      <w:r w:rsidRPr="00A12AA1">
        <w:rPr>
          <w:rFonts w:ascii="Tahoma" w:hAnsi="Tahoma" w:cs="Tahoma"/>
          <w:sz w:val="20"/>
          <w:szCs w:val="20"/>
        </w:rPr>
        <w:br w:type="page"/>
      </w:r>
    </w:p>
    <w:p w:rsidR="009C015A" w:rsidRPr="00A12AA1" w:rsidRDefault="009C015A" w:rsidP="009C015A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lastRenderedPageBreak/>
        <w:t>Nutzung de</w:t>
      </w:r>
      <w:r w:rsidR="0080066D">
        <w:rPr>
          <w:rFonts w:ascii="Tahoma" w:hAnsi="Tahoma" w:cs="Tahoma"/>
          <w:b/>
          <w:sz w:val="20"/>
          <w:szCs w:val="20"/>
        </w:rPr>
        <w:t>r</w:t>
      </w:r>
      <w:r w:rsidRPr="00A12AA1">
        <w:rPr>
          <w:rFonts w:ascii="Tahoma" w:hAnsi="Tahoma" w:cs="Tahoma"/>
          <w:b/>
          <w:sz w:val="20"/>
          <w:szCs w:val="20"/>
        </w:rPr>
        <w:t xml:space="preserve"> Büro</w:t>
      </w:r>
      <w:r w:rsidR="0080066D">
        <w:rPr>
          <w:rFonts w:ascii="Tahoma" w:hAnsi="Tahoma" w:cs="Tahoma"/>
          <w:b/>
          <w:sz w:val="20"/>
          <w:szCs w:val="20"/>
        </w:rPr>
        <w:t>s</w:t>
      </w:r>
    </w:p>
    <w:p w:rsidR="009C015A" w:rsidRPr="005F7C28" w:rsidRDefault="009C015A" w:rsidP="009C015A">
      <w:pPr>
        <w:pStyle w:val="KeinLeerraum"/>
        <w:rPr>
          <w:rFonts w:ascii="Tahoma" w:hAnsi="Tahoma" w:cs="Tahoma"/>
          <w:sz w:val="12"/>
          <w:szCs w:val="1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322ABE" w:rsidRPr="00A12AA1" w:rsidTr="00322ABE">
        <w:tc>
          <w:tcPr>
            <w:tcW w:w="8642" w:type="dxa"/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</w:p>
        </w:tc>
        <w:tc>
          <w:tcPr>
            <w:tcW w:w="709" w:type="dxa"/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322ABE" w:rsidRPr="00A12AA1" w:rsidTr="00322ABE">
        <w:trPr>
          <w:trHeight w:val="333"/>
        </w:trPr>
        <w:tc>
          <w:tcPr>
            <w:tcW w:w="8642" w:type="dxa"/>
          </w:tcPr>
          <w:p w:rsidR="00322ABE" w:rsidRPr="00A12AA1" w:rsidRDefault="00EC1623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Nutzung der Büros als Einzelbüros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 xml:space="preserve"> möglich</w:t>
            </w:r>
            <w:r w:rsidR="008006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0066D" w:rsidRPr="0080066D">
              <w:rPr>
                <w:rFonts w:ascii="Tahoma" w:hAnsi="Tahoma" w:cs="Tahoma"/>
                <w:i/>
                <w:sz w:val="20"/>
                <w:szCs w:val="20"/>
              </w:rPr>
              <w:t>(Nutzung als Einzelbüro weiter möglich)</w:t>
            </w:r>
          </w:p>
        </w:tc>
        <w:tc>
          <w:tcPr>
            <w:tcW w:w="709" w:type="dxa"/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41B" w:rsidRPr="00A12AA1" w:rsidTr="00C17AD5">
        <w:tc>
          <w:tcPr>
            <w:tcW w:w="9351" w:type="dxa"/>
            <w:gridSpan w:val="2"/>
          </w:tcPr>
          <w:p w:rsidR="00A7441B" w:rsidRPr="00A12AA1" w:rsidRDefault="00A7441B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Mehrpersonenbüros </w:t>
            </w:r>
          </w:p>
        </w:tc>
      </w:tr>
      <w:tr w:rsidR="00CE12F2" w:rsidRPr="00A12AA1" w:rsidTr="00322ABE">
        <w:tc>
          <w:tcPr>
            <w:tcW w:w="8642" w:type="dxa"/>
          </w:tcPr>
          <w:p w:rsidR="00CE12F2" w:rsidRPr="00A12AA1" w:rsidRDefault="00CE12F2" w:rsidP="00166980">
            <w:pPr>
              <w:pStyle w:val="KeinLeerraum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Sicherheitsabstände zwischen den Arbeitsplätzen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werden </w:t>
            </w:r>
            <w:r w:rsidRPr="00A12AA1">
              <w:rPr>
                <w:rFonts w:ascii="Tahoma" w:hAnsi="Tahoma" w:cs="Tahoma"/>
                <w:sz w:val="20"/>
                <w:szCs w:val="20"/>
              </w:rPr>
              <w:t>stets eingehalten</w:t>
            </w:r>
          </w:p>
        </w:tc>
        <w:tc>
          <w:tcPr>
            <w:tcW w:w="709" w:type="dxa"/>
          </w:tcPr>
          <w:p w:rsidR="00CE12F2" w:rsidRPr="00A12AA1" w:rsidRDefault="00CE12F2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A32D6" w:rsidRPr="00A12AA1" w:rsidTr="00322ABE">
        <w:tc>
          <w:tcPr>
            <w:tcW w:w="8642" w:type="dxa"/>
          </w:tcPr>
          <w:p w:rsidR="000A32D6" w:rsidRPr="00A12AA1" w:rsidRDefault="000A32D6" w:rsidP="00166980">
            <w:pPr>
              <w:pStyle w:val="KeinLeerraum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Eine abstandskonforme Anordnung der Arbeitsplätze </w:t>
            </w:r>
            <w:r w:rsidR="00912376">
              <w:rPr>
                <w:rFonts w:ascii="Tahoma" w:hAnsi="Tahoma" w:cs="Tahoma"/>
                <w:sz w:val="20"/>
                <w:szCs w:val="20"/>
              </w:rPr>
              <w:t>wurde umgesetzt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912376">
              <w:rPr>
                <w:rFonts w:ascii="Tahoma" w:hAnsi="Tahoma" w:cs="Tahoma"/>
                <w:i/>
                <w:sz w:val="20"/>
                <w:szCs w:val="20"/>
              </w:rPr>
              <w:t xml:space="preserve">Beispiele: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 xml:space="preserve">Erhöhung des Abstandes zur Einhaltung </w:t>
            </w:r>
            <w:r w:rsidR="001015B5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des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 xml:space="preserve">Sicherheitsabstandes möglich, nur jeden zweiten Arbeitsplatz besetzen, </w:t>
            </w:r>
            <w:r w:rsidR="0080066D">
              <w:rPr>
                <w:rFonts w:ascii="Tahoma" w:hAnsi="Tahoma" w:cs="Tahoma"/>
                <w:i/>
                <w:sz w:val="20"/>
                <w:szCs w:val="20"/>
              </w:rPr>
              <w:t xml:space="preserve">Nutzung als Einzelbüro,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usw.)</w:t>
            </w:r>
          </w:p>
        </w:tc>
        <w:tc>
          <w:tcPr>
            <w:tcW w:w="709" w:type="dxa"/>
          </w:tcPr>
          <w:p w:rsidR="000A32D6" w:rsidRPr="00A12AA1" w:rsidRDefault="000A32D6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6980" w:rsidRPr="00A12AA1" w:rsidTr="00322ABE">
        <w:tc>
          <w:tcPr>
            <w:tcW w:w="8642" w:type="dxa"/>
          </w:tcPr>
          <w:p w:rsidR="00166980" w:rsidRPr="00A12AA1" w:rsidRDefault="000A32D6" w:rsidP="00166980">
            <w:pPr>
              <w:pStyle w:val="KeinLeerraum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Wohnraumarbeit/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 xml:space="preserve">Homeoffice 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bzw. 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>Telearbeit</w:t>
            </w:r>
            <w:r w:rsidRPr="00A12AA1">
              <w:rPr>
                <w:rFonts w:ascii="Tahoma" w:hAnsi="Tahoma" w:cs="Tahoma"/>
                <w:sz w:val="20"/>
                <w:szCs w:val="20"/>
              </w:rPr>
              <w:t>, entsprechend Regelungen der Universität,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sz w:val="20"/>
                <w:szCs w:val="20"/>
              </w:rPr>
              <w:t>eingeführt</w:t>
            </w:r>
          </w:p>
        </w:tc>
        <w:tc>
          <w:tcPr>
            <w:tcW w:w="709" w:type="dxa"/>
          </w:tcPr>
          <w:p w:rsidR="00166980" w:rsidRPr="00A12AA1" w:rsidRDefault="00166980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6980" w:rsidRPr="00A12AA1" w:rsidTr="00322ABE">
        <w:tc>
          <w:tcPr>
            <w:tcW w:w="8642" w:type="dxa"/>
          </w:tcPr>
          <w:p w:rsidR="00166980" w:rsidRPr="00A12AA1" w:rsidRDefault="00B16A36" w:rsidP="00B16A36">
            <w:pPr>
              <w:pStyle w:val="KeinLeerrau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B16A36">
              <w:rPr>
                <w:rFonts w:ascii="Tahoma" w:hAnsi="Tahoma" w:cs="Tahoma"/>
                <w:sz w:val="20"/>
                <w:szCs w:val="20"/>
              </w:rPr>
              <w:t>„</w:t>
            </w:r>
            <w:r w:rsidR="00166980" w:rsidRPr="00B16A36">
              <w:rPr>
                <w:rFonts w:ascii="Tahoma" w:hAnsi="Tahoma" w:cs="Tahoma"/>
                <w:sz w:val="20"/>
                <w:szCs w:val="20"/>
              </w:rPr>
              <w:t>Schichtbetrieb</w:t>
            </w:r>
            <w:r w:rsidRPr="00B16A36">
              <w:rPr>
                <w:rFonts w:ascii="Tahoma" w:hAnsi="Tahoma" w:cs="Tahoma"/>
                <w:sz w:val="20"/>
                <w:szCs w:val="20"/>
              </w:rPr>
              <w:t>“</w:t>
            </w:r>
            <w:r w:rsidR="00166980" w:rsidRPr="00B16A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16A36">
              <w:rPr>
                <w:rFonts w:ascii="Tahoma" w:hAnsi="Tahoma" w:cs="Tahoma"/>
                <w:sz w:val="20"/>
                <w:szCs w:val="20"/>
              </w:rPr>
              <w:t>(versetzte Arbeitszeiten)</w:t>
            </w:r>
            <w:r w:rsidRPr="00B16A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>ein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ge</w:t>
            </w:r>
            <w:r w:rsidR="00166980" w:rsidRPr="00A12AA1">
              <w:rPr>
                <w:rFonts w:ascii="Tahoma" w:hAnsi="Tahoma" w:cs="Tahoma"/>
                <w:sz w:val="20"/>
                <w:szCs w:val="20"/>
              </w:rPr>
              <w:t>führ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t</w:t>
            </w:r>
            <w:r w:rsidR="0080066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66980" w:rsidRPr="00A12AA1" w:rsidRDefault="00166980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ABE" w:rsidRPr="00A12AA1" w:rsidTr="00322ABE">
        <w:tc>
          <w:tcPr>
            <w:tcW w:w="8642" w:type="dxa"/>
          </w:tcPr>
          <w:p w:rsidR="00322ABE" w:rsidRPr="00A12AA1" w:rsidRDefault="00166980" w:rsidP="00885FA0">
            <w:pPr>
              <w:pStyle w:val="KeinLeerrau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Abtrennungen installier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>t</w:t>
            </w:r>
            <w:r w:rsidR="00885FA0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0A32D6" w:rsidRPr="00A12AA1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885FA0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falls andere </w:t>
            </w:r>
            <w:r w:rsidR="00123B35" w:rsidRPr="00A12AA1">
              <w:rPr>
                <w:rFonts w:ascii="Tahoma" w:hAnsi="Tahoma" w:cs="Tahoma"/>
                <w:i/>
                <w:sz w:val="20"/>
                <w:szCs w:val="20"/>
              </w:rPr>
              <w:t>Maßnahme nicht möglich</w:t>
            </w:r>
            <w:r w:rsidR="0080066D">
              <w:rPr>
                <w:rFonts w:ascii="Tahoma" w:hAnsi="Tahoma" w:cs="Tahoma"/>
                <w:i/>
                <w:sz w:val="20"/>
                <w:szCs w:val="20"/>
              </w:rPr>
              <w:t xml:space="preserve"> -Ausnahmevariante-</w:t>
            </w:r>
            <w:r w:rsidR="000A32D6" w:rsidRPr="00A12AA1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41B" w:rsidRPr="00A12AA1" w:rsidTr="004D6A29">
        <w:tc>
          <w:tcPr>
            <w:tcW w:w="8642" w:type="dxa"/>
            <w:tcBorders>
              <w:bottom w:val="single" w:sz="4" w:space="0" w:color="auto"/>
            </w:tcBorders>
          </w:tcPr>
          <w:p w:rsidR="00A7441B" w:rsidRPr="00A12AA1" w:rsidRDefault="00A7441B" w:rsidP="00885FA0">
            <w:pPr>
              <w:pStyle w:val="KeinLeerrau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Andere Maßnahmen: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 ……………………….</w:t>
            </w:r>
          </w:p>
          <w:p w:rsidR="00A7441B" w:rsidRPr="00A12AA1" w:rsidRDefault="000A32D6" w:rsidP="00A7441B">
            <w:pPr>
              <w:pStyle w:val="KeinLeerraum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441B" w:rsidRPr="00A12AA1" w:rsidRDefault="00A7441B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ABE" w:rsidRPr="00A12AA1" w:rsidTr="004D6A29">
        <w:tc>
          <w:tcPr>
            <w:tcW w:w="8642" w:type="dxa"/>
            <w:tcBorders>
              <w:right w:val="nil"/>
            </w:tcBorders>
          </w:tcPr>
          <w:p w:rsidR="00A7441B" w:rsidRPr="00A12AA1" w:rsidRDefault="001015B5" w:rsidP="008039E0">
            <w:pPr>
              <w:pStyle w:val="KeinLeerraum"/>
              <w:tabs>
                <w:tab w:val="left" w:pos="308"/>
              </w:tabs>
              <w:ind w:left="308" w:hanging="308"/>
              <w:rPr>
                <w:rFonts w:ascii="Tahoma" w:hAnsi="Tahoma" w:cs="Tahoma"/>
                <w:i/>
                <w:sz w:val="20"/>
                <w:szCs w:val="20"/>
              </w:rPr>
            </w:pPr>
            <w:r w:rsidRPr="00A12AA1">
              <w:rPr>
                <w:rFonts w:ascii="Tahoma" w:hAnsi="Tahoma" w:cs="Tahoma"/>
                <w:i/>
                <w:sz w:val="20"/>
                <w:szCs w:val="20"/>
              </w:rPr>
              <w:tab/>
              <w:t xml:space="preserve">Hinweis: </w:t>
            </w:r>
            <w:r w:rsidR="00166980" w:rsidRPr="00A12AA1">
              <w:rPr>
                <w:rFonts w:ascii="Tahoma" w:hAnsi="Tahoma" w:cs="Tahoma"/>
                <w:i/>
                <w:sz w:val="20"/>
                <w:szCs w:val="20"/>
              </w:rPr>
              <w:t>Bei Unterschreiten</w:t>
            </w:r>
            <w:r w:rsidR="000503EB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des</w:t>
            </w:r>
            <w:r w:rsidR="00322ABE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 Sicherheitsabstands </w:t>
            </w:r>
            <w:r w:rsidR="008039E0" w:rsidRPr="00A12AA1">
              <w:rPr>
                <w:rFonts w:ascii="Tahoma" w:hAnsi="Tahoma" w:cs="Tahoma"/>
                <w:i/>
                <w:sz w:val="20"/>
                <w:szCs w:val="20"/>
              </w:rPr>
              <w:t xml:space="preserve">in Büros ist </w:t>
            </w:r>
            <w:r w:rsidR="000503EB" w:rsidRPr="00A12AA1">
              <w:rPr>
                <w:rFonts w:ascii="Tahoma" w:hAnsi="Tahoma" w:cs="Tahoma"/>
                <w:i/>
                <w:sz w:val="20"/>
                <w:szCs w:val="20"/>
              </w:rPr>
              <w:t>n</w:t>
            </w:r>
            <w:r w:rsidR="00322ABE" w:rsidRPr="00A12AA1">
              <w:rPr>
                <w:rFonts w:ascii="Tahoma" w:hAnsi="Tahoma" w:cs="Tahoma"/>
                <w:i/>
                <w:sz w:val="20"/>
                <w:szCs w:val="20"/>
              </w:rPr>
              <w:t>ur kurzzeitiges Tragen von MNS erlaubt</w:t>
            </w:r>
          </w:p>
        </w:tc>
        <w:tc>
          <w:tcPr>
            <w:tcW w:w="709" w:type="dxa"/>
            <w:tcBorders>
              <w:left w:val="nil"/>
            </w:tcBorders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:rsidTr="00730792">
        <w:tc>
          <w:tcPr>
            <w:tcW w:w="9351" w:type="dxa"/>
            <w:gridSpan w:val="2"/>
          </w:tcPr>
          <w:p w:rsidR="007663AF" w:rsidRPr="00A12AA1" w:rsidRDefault="007663AF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Regelmäßiges Lüften</w:t>
            </w:r>
          </w:p>
        </w:tc>
      </w:tr>
      <w:tr w:rsidR="00A7441B" w:rsidRPr="00A12AA1" w:rsidTr="00322ABE">
        <w:tc>
          <w:tcPr>
            <w:tcW w:w="8642" w:type="dxa"/>
          </w:tcPr>
          <w:p w:rsidR="00A7441B" w:rsidRPr="00A12AA1" w:rsidRDefault="008A4431" w:rsidP="00A7441B">
            <w:pPr>
              <w:pStyle w:val="KeinLeerraum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>m</w:t>
            </w:r>
            <w:r w:rsidR="00A7441B" w:rsidRPr="00A12AA1">
              <w:rPr>
                <w:rFonts w:ascii="Tahoma" w:hAnsi="Tahoma" w:cs="Tahoma"/>
                <w:sz w:val="20"/>
                <w:szCs w:val="20"/>
              </w:rPr>
              <w:t>öglich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 und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die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Durchführung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>angewiesen</w:t>
            </w:r>
          </w:p>
        </w:tc>
        <w:tc>
          <w:tcPr>
            <w:tcW w:w="709" w:type="dxa"/>
          </w:tcPr>
          <w:p w:rsidR="00A7441B" w:rsidRPr="00A12AA1" w:rsidRDefault="00A7441B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:rsidTr="00322ABE">
        <w:tc>
          <w:tcPr>
            <w:tcW w:w="8642" w:type="dxa"/>
          </w:tcPr>
          <w:p w:rsidR="007663AF" w:rsidRPr="00A12AA1" w:rsidRDefault="008A4431" w:rsidP="00A7441B">
            <w:pPr>
              <w:pStyle w:val="KeinLeerraum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ist </w:t>
            </w:r>
            <w:r w:rsidR="000A32D6" w:rsidRPr="00A12AA1">
              <w:rPr>
                <w:rFonts w:ascii="Tahoma" w:hAnsi="Tahoma" w:cs="Tahoma"/>
                <w:sz w:val="20"/>
                <w:szCs w:val="20"/>
              </w:rPr>
              <w:t xml:space="preserve">nicht möglich </w:t>
            </w:r>
            <w:r w:rsidR="000A32D6" w:rsidRPr="00A12AA1">
              <w:rPr>
                <w:rFonts w:ascii="Tahoma" w:hAnsi="Tahoma" w:cs="Tahoma"/>
                <w:i/>
                <w:sz w:val="20"/>
                <w:szCs w:val="20"/>
              </w:rPr>
              <w:t>(weitere Nutzung des Raumes klären)</w:t>
            </w:r>
          </w:p>
        </w:tc>
        <w:tc>
          <w:tcPr>
            <w:tcW w:w="709" w:type="dxa"/>
          </w:tcPr>
          <w:p w:rsidR="007663AF" w:rsidRPr="00A12AA1" w:rsidRDefault="007663AF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:rsidTr="00FE1A6E">
        <w:tc>
          <w:tcPr>
            <w:tcW w:w="9351" w:type="dxa"/>
            <w:gridSpan w:val="2"/>
          </w:tcPr>
          <w:p w:rsidR="007663AF" w:rsidRPr="00A12AA1" w:rsidRDefault="007663AF" w:rsidP="00B16A3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Nutzen von Arbeitsmitteln (</w:t>
            </w:r>
            <w:r w:rsidR="00B16A36">
              <w:rPr>
                <w:rFonts w:ascii="Tahoma" w:hAnsi="Tahoma" w:cs="Tahoma"/>
                <w:sz w:val="20"/>
                <w:szCs w:val="20"/>
              </w:rPr>
              <w:t>einschließlich Büromaterial, EDV-Geräte etc.)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663AF" w:rsidRPr="00A12AA1" w:rsidTr="00322ABE">
        <w:tc>
          <w:tcPr>
            <w:tcW w:w="8642" w:type="dxa"/>
          </w:tcPr>
          <w:p w:rsidR="007663AF" w:rsidRPr="00A12AA1" w:rsidRDefault="00D91289" w:rsidP="007663AF">
            <w:pPr>
              <w:pStyle w:val="KeinLeerraum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Nutzung nur 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>durch eine Person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2AA1">
              <w:rPr>
                <w:rFonts w:ascii="Tahoma" w:hAnsi="Tahoma" w:cs="Tahoma"/>
                <w:i/>
                <w:sz w:val="20"/>
                <w:szCs w:val="20"/>
              </w:rPr>
              <w:t>(Vorzugsvariante)</w:t>
            </w:r>
          </w:p>
        </w:tc>
        <w:tc>
          <w:tcPr>
            <w:tcW w:w="709" w:type="dxa"/>
          </w:tcPr>
          <w:p w:rsidR="007663AF" w:rsidRPr="00A12AA1" w:rsidRDefault="007663AF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:rsidTr="00322ABE">
        <w:tc>
          <w:tcPr>
            <w:tcW w:w="8642" w:type="dxa"/>
          </w:tcPr>
          <w:p w:rsidR="007663AF" w:rsidRPr="00A12AA1" w:rsidRDefault="007663AF" w:rsidP="007663AF">
            <w:pPr>
              <w:pStyle w:val="KeinLeerraum"/>
              <w:numPr>
                <w:ilvl w:val="0"/>
                <w:numId w:val="16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regelmäßige Reinigung/Desinfizierung</w:t>
            </w:r>
            <w:r w:rsidR="00D91289" w:rsidRPr="00A12AA1">
              <w:rPr>
                <w:rFonts w:ascii="Tahoma" w:hAnsi="Tahoma" w:cs="Tahoma"/>
                <w:sz w:val="20"/>
                <w:szCs w:val="20"/>
              </w:rPr>
              <w:t xml:space="preserve"> bei Nutzung durch mehrere Personen </w:t>
            </w:r>
            <w:r w:rsidR="00D91289" w:rsidRPr="00A12AA1">
              <w:rPr>
                <w:rFonts w:ascii="Tahoma" w:hAnsi="Tahoma" w:cs="Tahoma"/>
                <w:i/>
                <w:sz w:val="20"/>
                <w:szCs w:val="20"/>
              </w:rPr>
              <w:t>(Ausnahmevariante)</w:t>
            </w:r>
          </w:p>
        </w:tc>
        <w:tc>
          <w:tcPr>
            <w:tcW w:w="709" w:type="dxa"/>
          </w:tcPr>
          <w:p w:rsidR="007663AF" w:rsidRPr="00A12AA1" w:rsidRDefault="007663AF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:rsidTr="00316752">
        <w:tc>
          <w:tcPr>
            <w:tcW w:w="9351" w:type="dxa"/>
            <w:gridSpan w:val="2"/>
          </w:tcPr>
          <w:p w:rsidR="007663AF" w:rsidRPr="00A12AA1" w:rsidRDefault="007663AF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Besprechungen und Besucherkontakte</w:t>
            </w:r>
          </w:p>
        </w:tc>
      </w:tr>
      <w:tr w:rsidR="000503EB" w:rsidRPr="00A12AA1" w:rsidTr="00322ABE">
        <w:tc>
          <w:tcPr>
            <w:tcW w:w="8642" w:type="dxa"/>
          </w:tcPr>
          <w:p w:rsidR="000503EB" w:rsidRPr="00A12AA1" w:rsidRDefault="000503EB" w:rsidP="00F809AD">
            <w:pPr>
              <w:pStyle w:val="KeinLeerraum"/>
              <w:numPr>
                <w:ilvl w:val="0"/>
                <w:numId w:val="12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Video-/Telefonkonferenzen bevorzugen</w:t>
            </w:r>
          </w:p>
        </w:tc>
        <w:tc>
          <w:tcPr>
            <w:tcW w:w="709" w:type="dxa"/>
          </w:tcPr>
          <w:p w:rsidR="000503EB" w:rsidRPr="00A12AA1" w:rsidRDefault="000503EB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3EB" w:rsidRPr="00A12AA1" w:rsidTr="00322ABE">
        <w:tc>
          <w:tcPr>
            <w:tcW w:w="8642" w:type="dxa"/>
          </w:tcPr>
          <w:p w:rsidR="000503EB" w:rsidRPr="00A12AA1" w:rsidRDefault="000503EB" w:rsidP="000503EB">
            <w:pPr>
              <w:pStyle w:val="KeinLeerraum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Anzahl der Personen in Räumen einschränken, Zeiten der </w:t>
            </w:r>
            <w:r w:rsidR="00B17EE3">
              <w:rPr>
                <w:rFonts w:ascii="Tahoma" w:hAnsi="Tahoma" w:cs="Tahoma"/>
                <w:sz w:val="20"/>
                <w:szCs w:val="20"/>
              </w:rPr>
              <w:t>Zusammentreffen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planen</w:t>
            </w:r>
          </w:p>
        </w:tc>
        <w:tc>
          <w:tcPr>
            <w:tcW w:w="709" w:type="dxa"/>
          </w:tcPr>
          <w:p w:rsidR="000503EB" w:rsidRPr="00A12AA1" w:rsidRDefault="000503EB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006E" w:rsidRPr="00A12AA1" w:rsidTr="00322ABE">
        <w:tc>
          <w:tcPr>
            <w:tcW w:w="8642" w:type="dxa"/>
          </w:tcPr>
          <w:p w:rsidR="0062006E" w:rsidRPr="00A12AA1" w:rsidRDefault="0062006E" w:rsidP="00F809AD">
            <w:pPr>
              <w:pStyle w:val="KeinLeerraum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Nutzung von geeigneten Besprechungsräumen</w:t>
            </w:r>
          </w:p>
        </w:tc>
        <w:tc>
          <w:tcPr>
            <w:tcW w:w="709" w:type="dxa"/>
          </w:tcPr>
          <w:p w:rsidR="0062006E" w:rsidRPr="00A12AA1" w:rsidRDefault="0062006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ABE" w:rsidRPr="00A12AA1" w:rsidTr="00322ABE">
        <w:tc>
          <w:tcPr>
            <w:tcW w:w="8642" w:type="dxa"/>
          </w:tcPr>
          <w:p w:rsidR="00166980" w:rsidRPr="00A12AA1" w:rsidRDefault="00F809AD" w:rsidP="00F809AD">
            <w:pPr>
              <w:pStyle w:val="KeinLeerraum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bei</w:t>
            </w:r>
            <w:r w:rsidR="0062006E">
              <w:rPr>
                <w:rFonts w:ascii="Tahoma" w:hAnsi="Tahoma" w:cs="Tahoma"/>
                <w:sz w:val="20"/>
                <w:szCs w:val="20"/>
              </w:rPr>
              <w:t>m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2006E">
              <w:rPr>
                <w:rFonts w:ascii="Tahoma" w:hAnsi="Tahoma" w:cs="Tahoma"/>
                <w:sz w:val="20"/>
                <w:szCs w:val="20"/>
              </w:rPr>
              <w:t>U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nterschreiten </w:t>
            </w:r>
            <w:r w:rsidR="000503EB" w:rsidRPr="00A12AA1">
              <w:rPr>
                <w:rFonts w:ascii="Tahoma" w:hAnsi="Tahoma" w:cs="Tahoma"/>
                <w:sz w:val="20"/>
                <w:szCs w:val="20"/>
              </w:rPr>
              <w:t>des Sicherheitsabstand</w:t>
            </w:r>
            <w:r w:rsidR="0062006E">
              <w:rPr>
                <w:rFonts w:ascii="Tahoma" w:hAnsi="Tahoma" w:cs="Tahoma"/>
                <w:sz w:val="20"/>
                <w:szCs w:val="20"/>
              </w:rPr>
              <w:t>e</w:t>
            </w:r>
            <w:r w:rsidR="000503EB" w:rsidRPr="00A12AA1">
              <w:rPr>
                <w:rFonts w:ascii="Tahoma" w:hAnsi="Tahoma" w:cs="Tahoma"/>
                <w:sz w:val="20"/>
                <w:szCs w:val="20"/>
              </w:rPr>
              <w:t>s</w:t>
            </w:r>
            <w:r w:rsidR="008039E0" w:rsidRPr="00A12A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03EB" w:rsidRPr="00A12AA1">
              <w:rPr>
                <w:rFonts w:ascii="Tahoma" w:hAnsi="Tahoma" w:cs="Tahoma"/>
                <w:sz w:val="20"/>
                <w:szCs w:val="20"/>
              </w:rPr>
              <w:t xml:space="preserve">MNS 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tragen</w:t>
            </w:r>
          </w:p>
        </w:tc>
        <w:tc>
          <w:tcPr>
            <w:tcW w:w="709" w:type="dxa"/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2ABE" w:rsidRPr="00A12AA1" w:rsidTr="00322ABE">
        <w:tc>
          <w:tcPr>
            <w:tcW w:w="8642" w:type="dxa"/>
          </w:tcPr>
          <w:p w:rsidR="00322ABE" w:rsidRPr="00A12AA1" w:rsidRDefault="000503EB" w:rsidP="00B16A36">
            <w:pPr>
              <w:pStyle w:val="KeinLeerraum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Sicherung der Nachverfolgbarkeit</w:t>
            </w:r>
            <w:r w:rsidR="00B16A36">
              <w:rPr>
                <w:rFonts w:ascii="Tahoma" w:hAnsi="Tahoma" w:cs="Tahoma"/>
                <w:sz w:val="20"/>
                <w:szCs w:val="20"/>
              </w:rPr>
              <w:t xml:space="preserve"> (Dokumentation der Anwesenheit)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 xml:space="preserve"> entsprechend Vorgaben der </w:t>
            </w:r>
            <w:r w:rsidR="008039E0" w:rsidRPr="00A12AA1">
              <w:rPr>
                <w:rFonts w:ascii="Tahoma" w:hAnsi="Tahoma" w:cs="Tahoma"/>
                <w:sz w:val="20"/>
                <w:szCs w:val="20"/>
              </w:rPr>
              <w:t>U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niversitätsleitung</w:t>
            </w:r>
          </w:p>
        </w:tc>
        <w:tc>
          <w:tcPr>
            <w:tcW w:w="709" w:type="dxa"/>
          </w:tcPr>
          <w:p w:rsidR="00322ABE" w:rsidRPr="00A12AA1" w:rsidRDefault="00322AB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3EB" w:rsidRPr="00A12AA1" w:rsidTr="004D6A29">
        <w:tc>
          <w:tcPr>
            <w:tcW w:w="8642" w:type="dxa"/>
            <w:tcBorders>
              <w:bottom w:val="single" w:sz="4" w:space="0" w:color="auto"/>
            </w:tcBorders>
          </w:tcPr>
          <w:p w:rsidR="0062006E" w:rsidRPr="00A12AA1" w:rsidRDefault="0062006E" w:rsidP="0062006E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Andere Maßnahmen: ………………………….</w:t>
            </w:r>
          </w:p>
          <w:p w:rsidR="000503EB" w:rsidRPr="00A12AA1" w:rsidRDefault="0062006E" w:rsidP="0062006E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03EB" w:rsidRPr="00A12AA1" w:rsidRDefault="000503EB" w:rsidP="000503EB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63AF" w:rsidRPr="00A12AA1" w:rsidTr="004D6A29">
        <w:tc>
          <w:tcPr>
            <w:tcW w:w="8642" w:type="dxa"/>
            <w:tcBorders>
              <w:right w:val="nil"/>
            </w:tcBorders>
          </w:tcPr>
          <w:p w:rsidR="00C907A3" w:rsidRPr="0062006E" w:rsidRDefault="0062006E" w:rsidP="00C907A3">
            <w:pPr>
              <w:pStyle w:val="KeinLeerraum"/>
              <w:ind w:left="308"/>
              <w:rPr>
                <w:rFonts w:ascii="Tahoma" w:hAnsi="Tahoma" w:cs="Tahoma"/>
                <w:i/>
                <w:sz w:val="20"/>
                <w:szCs w:val="20"/>
              </w:rPr>
            </w:pPr>
            <w:r w:rsidRPr="0062006E">
              <w:rPr>
                <w:rFonts w:ascii="Tahoma" w:hAnsi="Tahoma" w:cs="Tahoma"/>
                <w:i/>
                <w:sz w:val="20"/>
                <w:szCs w:val="20"/>
              </w:rPr>
              <w:t xml:space="preserve">Weitere Erläuterungen </w:t>
            </w:r>
            <w:r w:rsidR="008039E0" w:rsidRPr="0062006E">
              <w:rPr>
                <w:rFonts w:ascii="Tahoma" w:hAnsi="Tahoma" w:cs="Tahoma"/>
                <w:i/>
                <w:sz w:val="20"/>
                <w:szCs w:val="20"/>
              </w:rPr>
              <w:t>z.B.</w:t>
            </w:r>
            <w:r w:rsidR="008D2994" w:rsidRPr="0062006E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  <w:p w:rsidR="007663AF" w:rsidRPr="00A12AA1" w:rsidRDefault="00C907A3" w:rsidP="00C907A3">
            <w:pPr>
              <w:pStyle w:val="KeinLeerraum"/>
              <w:ind w:left="308"/>
              <w:rPr>
                <w:rFonts w:ascii="Tahoma" w:hAnsi="Tahoma" w:cs="Tahoma"/>
                <w:sz w:val="20"/>
                <w:szCs w:val="20"/>
              </w:rPr>
            </w:pPr>
            <w:r w:rsidRPr="0062006E">
              <w:rPr>
                <w:rFonts w:ascii="Tahoma" w:hAnsi="Tahoma" w:cs="Tahoma"/>
                <w:i/>
                <w:sz w:val="20"/>
                <w:szCs w:val="20"/>
              </w:rPr>
              <w:t>„</w:t>
            </w:r>
            <w:r w:rsidR="007663AF" w:rsidRPr="0062006E">
              <w:rPr>
                <w:rFonts w:ascii="Tahoma" w:hAnsi="Tahoma" w:cs="Tahoma"/>
                <w:i/>
                <w:sz w:val="20"/>
                <w:szCs w:val="20"/>
              </w:rPr>
              <w:t>Branchenspezifische Handlungshilfe zum SARS-CoV-2-Arbeitsschutzstandard – für die Branche Bürobetriebe und Call Center“ der Verwaltungsberufsgenossenschaft</w:t>
            </w:r>
          </w:p>
        </w:tc>
        <w:tc>
          <w:tcPr>
            <w:tcW w:w="709" w:type="dxa"/>
            <w:tcBorders>
              <w:left w:val="nil"/>
            </w:tcBorders>
          </w:tcPr>
          <w:p w:rsidR="007663AF" w:rsidRPr="00A12AA1" w:rsidRDefault="007663AF" w:rsidP="000503EB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015A" w:rsidRPr="005F7C28" w:rsidRDefault="009C015A" w:rsidP="009C015A">
      <w:pPr>
        <w:pStyle w:val="KeinLeerraum"/>
        <w:rPr>
          <w:rFonts w:ascii="Tahoma" w:hAnsi="Tahoma" w:cs="Tahoma"/>
          <w:sz w:val="20"/>
          <w:szCs w:val="24"/>
        </w:rPr>
      </w:pPr>
    </w:p>
    <w:p w:rsidR="0092683E" w:rsidRPr="00A12AA1" w:rsidRDefault="0092683E" w:rsidP="0092683E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>Pausenräume und Teeküchen</w:t>
      </w:r>
    </w:p>
    <w:p w:rsidR="0092683E" w:rsidRPr="005F7C28" w:rsidRDefault="0092683E" w:rsidP="0092683E">
      <w:pPr>
        <w:pStyle w:val="KeinLeerraum"/>
        <w:rPr>
          <w:rFonts w:ascii="Tahoma" w:hAnsi="Tahoma" w:cs="Tahoma"/>
          <w:sz w:val="12"/>
          <w:szCs w:val="1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92683E" w:rsidRPr="00A12AA1" w:rsidTr="00607CD6">
        <w:tc>
          <w:tcPr>
            <w:tcW w:w="8642" w:type="dxa"/>
          </w:tcPr>
          <w:p w:rsidR="0092683E" w:rsidRPr="00A12AA1" w:rsidRDefault="007663AF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 xml:space="preserve">Angewiesene </w:t>
            </w:r>
            <w:r w:rsidR="0092683E"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  <w:r w:rsidRPr="00A12AA1">
              <w:rPr>
                <w:rFonts w:ascii="Tahoma" w:hAnsi="Tahoma" w:cs="Tahoma"/>
                <w:b/>
                <w:sz w:val="20"/>
                <w:szCs w:val="20"/>
              </w:rPr>
              <w:t xml:space="preserve"> zur </w:t>
            </w:r>
            <w:r w:rsidRPr="00A12AA1">
              <w:rPr>
                <w:rFonts w:ascii="Tahoma" w:hAnsi="Tahoma" w:cs="Tahoma"/>
                <w:sz w:val="20"/>
                <w:szCs w:val="20"/>
              </w:rPr>
              <w:t>Einhaltung des Sicherheitsabstands</w:t>
            </w:r>
          </w:p>
        </w:tc>
        <w:tc>
          <w:tcPr>
            <w:tcW w:w="709" w:type="dxa"/>
          </w:tcPr>
          <w:p w:rsidR="0092683E" w:rsidRPr="00A12AA1" w:rsidRDefault="0092683E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7663AF" w:rsidRPr="00A12AA1" w:rsidTr="00E328BB">
        <w:tc>
          <w:tcPr>
            <w:tcW w:w="8642" w:type="dxa"/>
          </w:tcPr>
          <w:p w:rsidR="007663AF" w:rsidRPr="00A12AA1" w:rsidRDefault="007458C0" w:rsidP="00E328BB">
            <w:pPr>
              <w:pStyle w:val="KeinLeerraum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K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>eine</w:t>
            </w:r>
            <w:r w:rsidRPr="00A12AA1">
              <w:rPr>
                <w:rFonts w:ascii="Tahoma" w:hAnsi="Tahoma" w:cs="Tahoma"/>
                <w:sz w:val="20"/>
                <w:szCs w:val="20"/>
              </w:rPr>
              <w:t xml:space="preserve"> Maßnahmen notwendig, da Sicherheitsabstand stets eingehalten</w:t>
            </w:r>
          </w:p>
        </w:tc>
        <w:tc>
          <w:tcPr>
            <w:tcW w:w="709" w:type="dxa"/>
          </w:tcPr>
          <w:p w:rsidR="007663AF" w:rsidRPr="00A12AA1" w:rsidRDefault="007663AF" w:rsidP="00E328BB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683E" w:rsidRPr="00A12AA1" w:rsidTr="00607CD6">
        <w:tc>
          <w:tcPr>
            <w:tcW w:w="8642" w:type="dxa"/>
          </w:tcPr>
          <w:p w:rsidR="0092683E" w:rsidRPr="00A12AA1" w:rsidRDefault="00C341FF" w:rsidP="00C341FF">
            <w:pPr>
              <w:pStyle w:val="KeinLeerraum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Reduzierung der Anzahl bzw. Kennzeichnung der nutzbaren 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Plätze</w:t>
            </w:r>
          </w:p>
        </w:tc>
        <w:tc>
          <w:tcPr>
            <w:tcW w:w="709" w:type="dxa"/>
          </w:tcPr>
          <w:p w:rsidR="0092683E" w:rsidRPr="00A12AA1" w:rsidRDefault="0092683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41FF" w:rsidRPr="00A12AA1" w:rsidTr="00607CD6">
        <w:tc>
          <w:tcPr>
            <w:tcW w:w="8642" w:type="dxa"/>
          </w:tcPr>
          <w:p w:rsidR="00C341FF" w:rsidRPr="00A12AA1" w:rsidRDefault="00C341FF" w:rsidP="00C341FF">
            <w:pPr>
              <w:pStyle w:val="KeinLeerraum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Staff</w:t>
            </w:r>
            <w:r w:rsidR="00B16A36">
              <w:rPr>
                <w:rFonts w:ascii="Tahoma" w:hAnsi="Tahoma" w:cs="Tahoma"/>
                <w:sz w:val="20"/>
                <w:szCs w:val="20"/>
              </w:rPr>
              <w:t>e</w:t>
            </w:r>
            <w:r w:rsidRPr="00A12AA1">
              <w:rPr>
                <w:rFonts w:ascii="Tahoma" w:hAnsi="Tahoma" w:cs="Tahoma"/>
                <w:sz w:val="20"/>
                <w:szCs w:val="20"/>
              </w:rPr>
              <w:t>lung der Nutzungszeiten zur Reduzierung der Anzahl der gleichzeitigen Nutzer</w:t>
            </w:r>
          </w:p>
        </w:tc>
        <w:tc>
          <w:tcPr>
            <w:tcW w:w="709" w:type="dxa"/>
          </w:tcPr>
          <w:p w:rsidR="00C341FF" w:rsidRPr="00A12AA1" w:rsidRDefault="00C341FF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683E" w:rsidRPr="00A12AA1" w:rsidTr="00607CD6">
        <w:tc>
          <w:tcPr>
            <w:tcW w:w="8642" w:type="dxa"/>
          </w:tcPr>
          <w:p w:rsidR="0092683E" w:rsidRPr="00A12AA1" w:rsidRDefault="00C341FF" w:rsidP="00C341FF">
            <w:pPr>
              <w:pStyle w:val="KeinLeerraum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Handhygiene </w:t>
            </w:r>
            <w:r w:rsidR="004D6A29">
              <w:rPr>
                <w:rFonts w:ascii="Tahoma" w:hAnsi="Tahoma" w:cs="Tahoma"/>
                <w:sz w:val="20"/>
                <w:szCs w:val="20"/>
              </w:rPr>
              <w:t xml:space="preserve">wird </w:t>
            </w:r>
            <w:r w:rsidR="0062006E">
              <w:rPr>
                <w:rFonts w:ascii="Tahoma" w:hAnsi="Tahoma" w:cs="Tahoma"/>
                <w:sz w:val="20"/>
                <w:szCs w:val="20"/>
              </w:rPr>
              <w:t>beachte</w:t>
            </w:r>
            <w:r w:rsidR="004D6A29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709" w:type="dxa"/>
          </w:tcPr>
          <w:p w:rsidR="0092683E" w:rsidRPr="00A12AA1" w:rsidRDefault="0092683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2683E" w:rsidRPr="005F7C28" w:rsidRDefault="0092683E" w:rsidP="0092683E">
      <w:pPr>
        <w:pStyle w:val="KeinLeerraum"/>
        <w:rPr>
          <w:rFonts w:ascii="Tahoma" w:hAnsi="Tahoma" w:cs="Tahoma"/>
          <w:sz w:val="20"/>
          <w:szCs w:val="24"/>
        </w:rPr>
      </w:pPr>
    </w:p>
    <w:p w:rsidR="003E1BEE" w:rsidRPr="00A12AA1" w:rsidRDefault="003A57F5" w:rsidP="003E1BEE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A12AA1">
        <w:rPr>
          <w:rFonts w:ascii="Tahoma" w:hAnsi="Tahoma" w:cs="Tahoma"/>
          <w:b/>
          <w:sz w:val="20"/>
          <w:szCs w:val="20"/>
        </w:rPr>
        <w:t>Arbeitsmedizinische Prävention</w:t>
      </w:r>
    </w:p>
    <w:p w:rsidR="003E1BEE" w:rsidRPr="005F7C28" w:rsidRDefault="003E1BEE" w:rsidP="003E1BEE">
      <w:pPr>
        <w:pStyle w:val="KeinLeerraum"/>
        <w:rPr>
          <w:rFonts w:ascii="Tahoma" w:hAnsi="Tahoma" w:cs="Tahoma"/>
          <w:sz w:val="12"/>
          <w:szCs w:val="1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642"/>
        <w:gridCol w:w="709"/>
      </w:tblGrid>
      <w:tr w:rsidR="00A12AA1" w:rsidRPr="00A12AA1" w:rsidTr="00607CD6">
        <w:tc>
          <w:tcPr>
            <w:tcW w:w="8642" w:type="dxa"/>
          </w:tcPr>
          <w:p w:rsidR="003E1BEE" w:rsidRPr="00A12AA1" w:rsidRDefault="003E1BEE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Maßnahmen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 xml:space="preserve"> bei 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Beschäftigung</w:t>
            </w:r>
            <w:r w:rsidR="007663AF" w:rsidRPr="00A12AA1">
              <w:rPr>
                <w:rFonts w:ascii="Tahoma" w:hAnsi="Tahoma" w:cs="Tahoma"/>
                <w:sz w:val="20"/>
                <w:szCs w:val="20"/>
              </w:rPr>
              <w:t xml:space="preserve"> von besonders schutzbedürftigen 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Personen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/Risikopersonen</w:t>
            </w:r>
          </w:p>
        </w:tc>
        <w:tc>
          <w:tcPr>
            <w:tcW w:w="709" w:type="dxa"/>
          </w:tcPr>
          <w:p w:rsidR="003E1BEE" w:rsidRPr="00A12AA1" w:rsidRDefault="003E1BEE" w:rsidP="00607CD6">
            <w:pPr>
              <w:pStyle w:val="KeinLeerraum"/>
              <w:rPr>
                <w:rFonts w:ascii="Tahoma" w:hAnsi="Tahoma" w:cs="Tahoma"/>
                <w:b/>
                <w:sz w:val="20"/>
                <w:szCs w:val="20"/>
              </w:rPr>
            </w:pPr>
            <w:r w:rsidRPr="00A12AA1">
              <w:rPr>
                <w:rFonts w:ascii="Tahoma" w:hAnsi="Tahoma" w:cs="Tahoma"/>
                <w:b/>
                <w:sz w:val="20"/>
                <w:szCs w:val="20"/>
              </w:rPr>
              <w:t>J/N</w:t>
            </w:r>
          </w:p>
        </w:tc>
      </w:tr>
      <w:tr w:rsidR="00A12AA1" w:rsidRPr="00A12AA1" w:rsidTr="00607CD6">
        <w:tc>
          <w:tcPr>
            <w:tcW w:w="8642" w:type="dxa"/>
          </w:tcPr>
          <w:p w:rsidR="003E1BEE" w:rsidRPr="00A12AA1" w:rsidRDefault="003A57F5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 xml:space="preserve">Beratung durch 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den Betriebsärztlichen Dienst an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ge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b</w:t>
            </w:r>
            <w:r w:rsidR="00C903E7" w:rsidRPr="00A12AA1">
              <w:rPr>
                <w:rFonts w:ascii="Tahoma" w:hAnsi="Tahoma" w:cs="Tahoma"/>
                <w:sz w:val="20"/>
                <w:szCs w:val="20"/>
              </w:rPr>
              <w:t>o</w:t>
            </w:r>
            <w:r w:rsidR="007458C0" w:rsidRPr="00A12AA1">
              <w:rPr>
                <w:rFonts w:ascii="Tahoma" w:hAnsi="Tahoma" w:cs="Tahoma"/>
                <w:sz w:val="20"/>
                <w:szCs w:val="20"/>
              </w:rPr>
              <w:t>ten</w:t>
            </w:r>
          </w:p>
        </w:tc>
        <w:tc>
          <w:tcPr>
            <w:tcW w:w="709" w:type="dxa"/>
          </w:tcPr>
          <w:p w:rsidR="003E1BEE" w:rsidRPr="00A12AA1" w:rsidRDefault="003E1BEE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12AA1" w:rsidRPr="00A12AA1" w:rsidTr="00C903E7">
        <w:trPr>
          <w:trHeight w:val="504"/>
        </w:trPr>
        <w:tc>
          <w:tcPr>
            <w:tcW w:w="8642" w:type="dxa"/>
          </w:tcPr>
          <w:p w:rsidR="00C903E7" w:rsidRPr="00A12AA1" w:rsidRDefault="00C903E7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Vom Betriebsärztlichen Dienst empfohlene besondere Schutzmaßnahmen umgesetzt.</w:t>
            </w:r>
          </w:p>
          <w:p w:rsidR="00C903E7" w:rsidRPr="00A12AA1" w:rsidRDefault="00C903E7" w:rsidP="00C907A3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 w:rsidRPr="00A12AA1">
              <w:rPr>
                <w:rFonts w:ascii="Tahoma" w:hAnsi="Tahoma" w:cs="Tahoma"/>
                <w:sz w:val="20"/>
                <w:szCs w:val="20"/>
              </w:rPr>
              <w:t>Wenn ja, welche: ………………………..</w:t>
            </w:r>
          </w:p>
        </w:tc>
        <w:tc>
          <w:tcPr>
            <w:tcW w:w="709" w:type="dxa"/>
          </w:tcPr>
          <w:p w:rsidR="00C903E7" w:rsidRPr="00A12AA1" w:rsidRDefault="00C903E7" w:rsidP="00607CD6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7182" w:rsidRPr="005F7C28" w:rsidRDefault="00757182" w:rsidP="00757182">
      <w:pPr>
        <w:pStyle w:val="KeinLeerraum"/>
        <w:rPr>
          <w:rFonts w:ascii="Tahoma" w:hAnsi="Tahoma" w:cs="Tahoma"/>
          <w:sz w:val="20"/>
          <w:szCs w:val="24"/>
        </w:rPr>
      </w:pPr>
    </w:p>
    <w:p w:rsidR="00757182" w:rsidRPr="00A12AA1" w:rsidRDefault="00CF4CB7" w:rsidP="00757182">
      <w:pPr>
        <w:pStyle w:val="KeinLeerrau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Unterschriften</w:t>
      </w:r>
    </w:p>
    <w:p w:rsidR="00757182" w:rsidRPr="005F7C28" w:rsidRDefault="00757182" w:rsidP="00757182">
      <w:pPr>
        <w:pStyle w:val="KeinLeerraum"/>
        <w:rPr>
          <w:rFonts w:ascii="Tahoma" w:hAnsi="Tahoma" w:cs="Tahoma"/>
          <w:sz w:val="12"/>
          <w:szCs w:val="1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666"/>
        <w:gridCol w:w="2870"/>
      </w:tblGrid>
      <w:tr w:rsidR="005F7C28" w:rsidRPr="00A12AA1" w:rsidTr="005F7C28">
        <w:tc>
          <w:tcPr>
            <w:tcW w:w="1838" w:type="dxa"/>
            <w:vMerge w:val="restart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5F7C28">
              <w:rPr>
                <w:rFonts w:ascii="Tahoma" w:hAnsi="Tahoma" w:cs="Tahoma"/>
                <w:sz w:val="20"/>
                <w:szCs w:val="20"/>
              </w:rPr>
              <w:t>rstell</w:t>
            </w:r>
            <w:r>
              <w:rPr>
                <w:rFonts w:ascii="Tahoma" w:hAnsi="Tahoma" w:cs="Tahoma"/>
                <w:sz w:val="20"/>
                <w:szCs w:val="20"/>
              </w:rPr>
              <w:t>t durch:</w:t>
            </w:r>
          </w:p>
        </w:tc>
        <w:tc>
          <w:tcPr>
            <w:tcW w:w="2977" w:type="dxa"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Ersteller</w:t>
            </w:r>
            <w:r w:rsidR="00C97F6B">
              <w:rPr>
                <w:rFonts w:ascii="Tahoma" w:hAnsi="Tahoma" w:cs="Tahoma"/>
                <w:sz w:val="20"/>
                <w:szCs w:val="20"/>
              </w:rPr>
              <w:t>/in</w:t>
            </w:r>
          </w:p>
        </w:tc>
        <w:tc>
          <w:tcPr>
            <w:tcW w:w="1666" w:type="dxa"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870" w:type="dxa"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5F7C28" w:rsidRPr="00A12AA1" w:rsidTr="005F7C28">
        <w:trPr>
          <w:trHeight w:val="406"/>
        </w:trPr>
        <w:tc>
          <w:tcPr>
            <w:tcW w:w="1838" w:type="dxa"/>
            <w:vMerge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F7C28" w:rsidRPr="00A12AA1" w:rsidTr="005F7C28">
        <w:trPr>
          <w:trHeight w:val="155"/>
        </w:trPr>
        <w:tc>
          <w:tcPr>
            <w:tcW w:w="1838" w:type="dxa"/>
            <w:vMerge w:val="restart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geprüft und in Kraft gesetzt</w:t>
            </w:r>
          </w:p>
        </w:tc>
        <w:tc>
          <w:tcPr>
            <w:tcW w:w="2977" w:type="dxa"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Führungskraft</w:t>
            </w:r>
          </w:p>
        </w:tc>
        <w:tc>
          <w:tcPr>
            <w:tcW w:w="1666" w:type="dxa"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2870" w:type="dxa"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Unterschrift</w:t>
            </w:r>
          </w:p>
        </w:tc>
      </w:tr>
      <w:tr w:rsidR="005F7C28" w:rsidRPr="00A12AA1" w:rsidTr="005F7C28">
        <w:trPr>
          <w:trHeight w:val="504"/>
        </w:trPr>
        <w:tc>
          <w:tcPr>
            <w:tcW w:w="1838" w:type="dxa"/>
            <w:vMerge/>
          </w:tcPr>
          <w:p w:rsidR="005F7C28" w:rsidRPr="005F7C28" w:rsidRDefault="005F7C28" w:rsidP="00991B51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0" w:type="dxa"/>
            <w:vAlign w:val="center"/>
          </w:tcPr>
          <w:p w:rsidR="005F7C28" w:rsidRPr="005F7C28" w:rsidRDefault="005F7C28" w:rsidP="005F7C28">
            <w:pPr>
              <w:pStyle w:val="KeinLeerraum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4CB7" w:rsidRPr="00A12AA1" w:rsidRDefault="00CF4CB7" w:rsidP="00B16A36">
      <w:pPr>
        <w:pStyle w:val="KeinLeerraum"/>
        <w:rPr>
          <w:rFonts w:ascii="Tahoma" w:hAnsi="Tahoma" w:cs="Tahoma"/>
          <w:sz w:val="20"/>
          <w:szCs w:val="20"/>
        </w:rPr>
      </w:pPr>
    </w:p>
    <w:sectPr w:rsidR="00CF4CB7" w:rsidRPr="00A12AA1" w:rsidSect="00B16A36">
      <w:footerReference w:type="default" r:id="rId9"/>
      <w:pgSz w:w="11906" w:h="16838"/>
      <w:pgMar w:top="851" w:right="1417" w:bottom="851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A3" w:rsidRDefault="00C907A3" w:rsidP="00C907A3">
      <w:pPr>
        <w:spacing w:after="0" w:line="240" w:lineRule="auto"/>
      </w:pPr>
      <w:r>
        <w:separator/>
      </w:r>
    </w:p>
  </w:endnote>
  <w:endnote w:type="continuationSeparator" w:id="0">
    <w:p w:rsidR="00C907A3" w:rsidRDefault="00C907A3" w:rsidP="00C9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40977330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442267857"/>
          <w:docPartObj>
            <w:docPartGallery w:val="Page Numbers (Top of Page)"/>
            <w:docPartUnique/>
          </w:docPartObj>
        </w:sdtPr>
        <w:sdtEndPr/>
        <w:sdtContent>
          <w:p w:rsidR="00C907A3" w:rsidRPr="00A12AA1" w:rsidRDefault="002A1373">
            <w:pPr>
              <w:pStyle w:val="Fuzeile"/>
              <w:jc w:val="right"/>
              <w:rPr>
                <w:sz w:val="18"/>
                <w:szCs w:val="18"/>
              </w:rPr>
            </w:pPr>
            <w:r w:rsidRPr="00A12AA1">
              <w:rPr>
                <w:sz w:val="18"/>
                <w:szCs w:val="18"/>
              </w:rPr>
              <w:t xml:space="preserve">Stand: </w:t>
            </w:r>
            <w:r w:rsidR="00B16A36">
              <w:rPr>
                <w:sz w:val="18"/>
                <w:szCs w:val="18"/>
              </w:rPr>
              <w:t>17</w:t>
            </w:r>
            <w:r w:rsidR="00A12AA1" w:rsidRPr="00A12AA1">
              <w:rPr>
                <w:sz w:val="18"/>
                <w:szCs w:val="18"/>
              </w:rPr>
              <w:t>.September 2020</w:t>
            </w:r>
            <w:r w:rsidR="00664294">
              <w:rPr>
                <w:sz w:val="18"/>
                <w:szCs w:val="18"/>
              </w:rPr>
              <w:t>, Rev.1</w:t>
            </w:r>
            <w:r w:rsidR="00B16A36">
              <w:rPr>
                <w:sz w:val="18"/>
                <w:szCs w:val="18"/>
              </w:rPr>
              <w:t>.1</w:t>
            </w:r>
            <w:r w:rsidR="00A12AA1" w:rsidRPr="00A12AA1">
              <w:rPr>
                <w:sz w:val="18"/>
                <w:szCs w:val="18"/>
              </w:rPr>
              <w:tab/>
            </w:r>
            <w:r w:rsidR="00A12AA1" w:rsidRPr="00A12AA1">
              <w:rPr>
                <w:sz w:val="18"/>
                <w:szCs w:val="18"/>
              </w:rPr>
              <w:tab/>
            </w:r>
            <w:r w:rsidR="00C907A3" w:rsidRPr="00A12AA1">
              <w:rPr>
                <w:sz w:val="18"/>
                <w:szCs w:val="18"/>
              </w:rPr>
              <w:t xml:space="preserve">Seite 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begin"/>
            </w:r>
            <w:r w:rsidR="00C907A3" w:rsidRPr="00A12AA1">
              <w:rPr>
                <w:b/>
                <w:bCs/>
                <w:sz w:val="18"/>
                <w:szCs w:val="18"/>
              </w:rPr>
              <w:instrText>PAGE</w:instrTex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separate"/>
            </w:r>
            <w:r w:rsidR="00B16A36">
              <w:rPr>
                <w:b/>
                <w:bCs/>
                <w:noProof/>
                <w:sz w:val="18"/>
                <w:szCs w:val="18"/>
              </w:rPr>
              <w:t>1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end"/>
            </w:r>
            <w:r w:rsidR="00C907A3" w:rsidRPr="00A12AA1">
              <w:rPr>
                <w:sz w:val="18"/>
                <w:szCs w:val="18"/>
              </w:rPr>
              <w:t xml:space="preserve"> von 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begin"/>
            </w:r>
            <w:r w:rsidR="00C907A3" w:rsidRPr="00A12AA1">
              <w:rPr>
                <w:b/>
                <w:bCs/>
                <w:sz w:val="18"/>
                <w:szCs w:val="18"/>
              </w:rPr>
              <w:instrText>NUMPAGES</w:instrTex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separate"/>
            </w:r>
            <w:r w:rsidR="00B16A36">
              <w:rPr>
                <w:b/>
                <w:bCs/>
                <w:noProof/>
                <w:sz w:val="18"/>
                <w:szCs w:val="18"/>
              </w:rPr>
              <w:t>2</w:t>
            </w:r>
            <w:r w:rsidR="00C907A3" w:rsidRPr="00A12AA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907A3" w:rsidRDefault="00C907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A3" w:rsidRDefault="00C907A3" w:rsidP="00C907A3">
      <w:pPr>
        <w:spacing w:after="0" w:line="240" w:lineRule="auto"/>
      </w:pPr>
      <w:r>
        <w:separator/>
      </w:r>
    </w:p>
  </w:footnote>
  <w:footnote w:type="continuationSeparator" w:id="0">
    <w:p w:rsidR="00C907A3" w:rsidRDefault="00C907A3" w:rsidP="00C9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64"/>
    <w:multiLevelType w:val="hybridMultilevel"/>
    <w:tmpl w:val="9D36B67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7236F13"/>
    <w:multiLevelType w:val="hybridMultilevel"/>
    <w:tmpl w:val="EEAA9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A2312"/>
    <w:multiLevelType w:val="hybridMultilevel"/>
    <w:tmpl w:val="26423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E69EC"/>
    <w:multiLevelType w:val="hybridMultilevel"/>
    <w:tmpl w:val="7668F6F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B749F"/>
    <w:multiLevelType w:val="hybridMultilevel"/>
    <w:tmpl w:val="87203E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00DD4"/>
    <w:multiLevelType w:val="hybridMultilevel"/>
    <w:tmpl w:val="6986D2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0C240F"/>
    <w:multiLevelType w:val="hybridMultilevel"/>
    <w:tmpl w:val="C6AC603E"/>
    <w:lvl w:ilvl="0" w:tplc="726E6A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11C46"/>
    <w:multiLevelType w:val="hybridMultilevel"/>
    <w:tmpl w:val="D36A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83F2A"/>
    <w:multiLevelType w:val="hybridMultilevel"/>
    <w:tmpl w:val="DC763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F1E09"/>
    <w:multiLevelType w:val="hybridMultilevel"/>
    <w:tmpl w:val="3064CA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B42DB"/>
    <w:multiLevelType w:val="hybridMultilevel"/>
    <w:tmpl w:val="7D105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44EB8"/>
    <w:multiLevelType w:val="hybridMultilevel"/>
    <w:tmpl w:val="4128EA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2B5C70"/>
    <w:multiLevelType w:val="hybridMultilevel"/>
    <w:tmpl w:val="2BE8C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080C4C"/>
    <w:multiLevelType w:val="hybridMultilevel"/>
    <w:tmpl w:val="E0D4D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51B98"/>
    <w:multiLevelType w:val="hybridMultilevel"/>
    <w:tmpl w:val="E1EA57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67738E"/>
    <w:multiLevelType w:val="hybridMultilevel"/>
    <w:tmpl w:val="E15AE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93"/>
    <w:rsid w:val="000039BC"/>
    <w:rsid w:val="00024D22"/>
    <w:rsid w:val="00025242"/>
    <w:rsid w:val="000503EB"/>
    <w:rsid w:val="0008202F"/>
    <w:rsid w:val="00084338"/>
    <w:rsid w:val="00097D95"/>
    <w:rsid w:val="000A2CC5"/>
    <w:rsid w:val="000A32D6"/>
    <w:rsid w:val="000C49E1"/>
    <w:rsid w:val="000D38D1"/>
    <w:rsid w:val="001015B5"/>
    <w:rsid w:val="00117CE4"/>
    <w:rsid w:val="00123B35"/>
    <w:rsid w:val="0013096C"/>
    <w:rsid w:val="00166980"/>
    <w:rsid w:val="001705E3"/>
    <w:rsid w:val="001A716A"/>
    <w:rsid w:val="001B0CFE"/>
    <w:rsid w:val="001C703C"/>
    <w:rsid w:val="001F1B38"/>
    <w:rsid w:val="001F2627"/>
    <w:rsid w:val="002A1373"/>
    <w:rsid w:val="002C5B02"/>
    <w:rsid w:val="002C7458"/>
    <w:rsid w:val="00300781"/>
    <w:rsid w:val="00305EC0"/>
    <w:rsid w:val="00322ABE"/>
    <w:rsid w:val="0033050B"/>
    <w:rsid w:val="00380D5C"/>
    <w:rsid w:val="003A57F5"/>
    <w:rsid w:val="003B4F16"/>
    <w:rsid w:val="003D518B"/>
    <w:rsid w:val="003E1BEE"/>
    <w:rsid w:val="003F737E"/>
    <w:rsid w:val="00410E18"/>
    <w:rsid w:val="0044214C"/>
    <w:rsid w:val="00463636"/>
    <w:rsid w:val="004B506A"/>
    <w:rsid w:val="004D6A29"/>
    <w:rsid w:val="005B155A"/>
    <w:rsid w:val="005C7F08"/>
    <w:rsid w:val="005E3409"/>
    <w:rsid w:val="005E4788"/>
    <w:rsid w:val="005E54C1"/>
    <w:rsid w:val="005F7C28"/>
    <w:rsid w:val="0062006E"/>
    <w:rsid w:val="00663F52"/>
    <w:rsid w:val="00664294"/>
    <w:rsid w:val="006827E3"/>
    <w:rsid w:val="006A38E5"/>
    <w:rsid w:val="006B149F"/>
    <w:rsid w:val="006E5981"/>
    <w:rsid w:val="0074426B"/>
    <w:rsid w:val="007458C0"/>
    <w:rsid w:val="00757182"/>
    <w:rsid w:val="007663AF"/>
    <w:rsid w:val="00770445"/>
    <w:rsid w:val="00772E49"/>
    <w:rsid w:val="007B0BFA"/>
    <w:rsid w:val="007C6A1E"/>
    <w:rsid w:val="007D5F71"/>
    <w:rsid w:val="007F65F3"/>
    <w:rsid w:val="0080066D"/>
    <w:rsid w:val="008039E0"/>
    <w:rsid w:val="00812A51"/>
    <w:rsid w:val="008222CA"/>
    <w:rsid w:val="008556BA"/>
    <w:rsid w:val="00874B7E"/>
    <w:rsid w:val="00885FA0"/>
    <w:rsid w:val="008A4431"/>
    <w:rsid w:val="008D2994"/>
    <w:rsid w:val="008E56FF"/>
    <w:rsid w:val="00906BBE"/>
    <w:rsid w:val="00912376"/>
    <w:rsid w:val="0092683E"/>
    <w:rsid w:val="009625A4"/>
    <w:rsid w:val="00966B0C"/>
    <w:rsid w:val="009C015A"/>
    <w:rsid w:val="00A12AA1"/>
    <w:rsid w:val="00A36BF3"/>
    <w:rsid w:val="00A7441B"/>
    <w:rsid w:val="00A811C1"/>
    <w:rsid w:val="00AB4A95"/>
    <w:rsid w:val="00AC6E46"/>
    <w:rsid w:val="00AE2208"/>
    <w:rsid w:val="00B16A36"/>
    <w:rsid w:val="00B17C62"/>
    <w:rsid w:val="00B17EE3"/>
    <w:rsid w:val="00B63E70"/>
    <w:rsid w:val="00B75C97"/>
    <w:rsid w:val="00B97342"/>
    <w:rsid w:val="00BA33EA"/>
    <w:rsid w:val="00BE1DE3"/>
    <w:rsid w:val="00BF5C8A"/>
    <w:rsid w:val="00C17731"/>
    <w:rsid w:val="00C21F9C"/>
    <w:rsid w:val="00C341FF"/>
    <w:rsid w:val="00C61558"/>
    <w:rsid w:val="00C67A74"/>
    <w:rsid w:val="00C903E7"/>
    <w:rsid w:val="00C907A3"/>
    <w:rsid w:val="00C94B95"/>
    <w:rsid w:val="00C97F6B"/>
    <w:rsid w:val="00CE12F2"/>
    <w:rsid w:val="00CF4CB7"/>
    <w:rsid w:val="00D51D78"/>
    <w:rsid w:val="00D54A93"/>
    <w:rsid w:val="00D67A16"/>
    <w:rsid w:val="00D7002C"/>
    <w:rsid w:val="00D70A7F"/>
    <w:rsid w:val="00D839D0"/>
    <w:rsid w:val="00D91289"/>
    <w:rsid w:val="00DE56FB"/>
    <w:rsid w:val="00DE7691"/>
    <w:rsid w:val="00E0133A"/>
    <w:rsid w:val="00E25BF7"/>
    <w:rsid w:val="00E25D4E"/>
    <w:rsid w:val="00E35584"/>
    <w:rsid w:val="00E45657"/>
    <w:rsid w:val="00E65F6D"/>
    <w:rsid w:val="00EB49DC"/>
    <w:rsid w:val="00EB56D5"/>
    <w:rsid w:val="00EC1623"/>
    <w:rsid w:val="00F02F7A"/>
    <w:rsid w:val="00F227C8"/>
    <w:rsid w:val="00F32B3A"/>
    <w:rsid w:val="00F40FF0"/>
    <w:rsid w:val="00F6751A"/>
    <w:rsid w:val="00F809AD"/>
    <w:rsid w:val="00FD0415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BC1E314-7004-47BE-AAA8-5E80D802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683E"/>
  </w:style>
  <w:style w:type="paragraph" w:styleId="berschrift1">
    <w:name w:val="heading 1"/>
    <w:basedOn w:val="Standard"/>
    <w:next w:val="Standard"/>
    <w:link w:val="berschrift1Zchn"/>
    <w:uiPriority w:val="9"/>
    <w:qFormat/>
    <w:rsid w:val="00CF4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4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54A93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7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C5B0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5B0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C6A1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A1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907A3"/>
  </w:style>
  <w:style w:type="paragraph" w:styleId="Fuzeile">
    <w:name w:val="footer"/>
    <w:basedOn w:val="Standard"/>
    <w:link w:val="FuzeileZchn"/>
    <w:uiPriority w:val="99"/>
    <w:unhideWhenUsed/>
    <w:rsid w:val="00C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7A3"/>
  </w:style>
  <w:style w:type="paragraph" w:customStyle="1" w:styleId="berschrift">
    <w:name w:val="Überschrift"/>
    <w:basedOn w:val="berschrift2"/>
    <w:next w:val="berschrift1"/>
    <w:qFormat/>
    <w:rsid w:val="00CF4CB7"/>
    <w:pPr>
      <w:spacing w:before="240" w:after="120" w:line="276" w:lineRule="auto"/>
      <w:ind w:left="567" w:hanging="567"/>
      <w:jc w:val="both"/>
    </w:pPr>
    <w:rPr>
      <w:rFonts w:asciiTheme="minorHAnsi" w:eastAsia="Microsoft YaHei" w:hAnsiTheme="minorHAnsi" w:cstheme="minorHAnsi"/>
      <w:b/>
      <w:bCs/>
      <w:color w:val="000000" w:themeColor="text1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4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halle.de/coronavir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Oelschlägel</dc:creator>
  <cp:keywords/>
  <dc:description/>
  <cp:lastModifiedBy>M. Leber</cp:lastModifiedBy>
  <cp:revision>3</cp:revision>
  <cp:lastPrinted>2020-09-10T12:23:00Z</cp:lastPrinted>
  <dcterms:created xsi:type="dcterms:W3CDTF">2020-09-17T15:38:00Z</dcterms:created>
  <dcterms:modified xsi:type="dcterms:W3CDTF">2020-09-17T15:44:00Z</dcterms:modified>
</cp:coreProperties>
</file>