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9C2D4" w14:textId="349ED72D" w:rsidR="001A29FE" w:rsidRDefault="00DB7F2B" w:rsidP="00D7339E">
      <w:pPr>
        <w:tabs>
          <w:tab w:val="center" w:pos="4513"/>
        </w:tabs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Ex</w:t>
      </w:r>
      <w:r w:rsidR="001A29FE">
        <w:rPr>
          <w:rFonts w:ascii="Times New Roman" w:hAnsi="Times New Roman"/>
          <w:b/>
          <w:spacing w:val="-2"/>
        </w:rPr>
        <w:t xml:space="preserve">terne </w:t>
      </w:r>
      <w:r w:rsidR="0012031A">
        <w:rPr>
          <w:rFonts w:ascii="Times New Roman" w:hAnsi="Times New Roman"/>
          <w:b/>
          <w:spacing w:val="-2"/>
        </w:rPr>
        <w:t>Ausschreibung</w:t>
      </w:r>
    </w:p>
    <w:p w14:paraId="2CC432DB" w14:textId="26151650" w:rsidR="001A29FE" w:rsidRPr="00D24EBE" w:rsidRDefault="00D24EBE" w:rsidP="00D24EBE">
      <w:pPr>
        <w:tabs>
          <w:tab w:val="center" w:pos="4513"/>
        </w:tabs>
        <w:jc w:val="center"/>
        <w:rPr>
          <w:rFonts w:ascii="Times New Roman" w:hAnsi="Times New Roman"/>
          <w:b/>
          <w:spacing w:val="-2"/>
        </w:rPr>
      </w:pPr>
      <w:r w:rsidRPr="00D24EBE">
        <w:rPr>
          <w:rFonts w:ascii="Times New Roman" w:hAnsi="Times New Roman"/>
          <w:b/>
          <w:spacing w:val="-2"/>
          <w:szCs w:val="24"/>
        </w:rPr>
        <w:t xml:space="preserve">Reg.-Nr. </w:t>
      </w:r>
      <w:r w:rsidRPr="00D24EBE">
        <w:rPr>
          <w:rFonts w:ascii="Times New Roman" w:hAnsi="Times New Roman"/>
          <w:b/>
          <w:szCs w:val="24"/>
        </w:rPr>
        <w:t>5-1006/18-H</w:t>
      </w:r>
    </w:p>
    <w:p w14:paraId="7DDFCE5A" w14:textId="08ACB6F5" w:rsidR="00D719C2" w:rsidRDefault="001A29FE" w:rsidP="00D719C2">
      <w:pPr>
        <w:tabs>
          <w:tab w:val="center" w:pos="4513"/>
          <w:tab w:val="right" w:pos="9026"/>
        </w:tabs>
        <w:jc w:val="right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 xml:space="preserve">Halle, </w:t>
      </w:r>
      <w:r w:rsidR="0012031A">
        <w:rPr>
          <w:rFonts w:ascii="Times New Roman" w:hAnsi="Times New Roman"/>
          <w:spacing w:val="-2"/>
        </w:rPr>
        <w:t>den</w:t>
      </w:r>
      <w:r w:rsidR="00DB7F2B">
        <w:rPr>
          <w:rFonts w:ascii="Times New Roman" w:hAnsi="Times New Roman"/>
          <w:spacing w:val="-2"/>
        </w:rPr>
        <w:t xml:space="preserve"> 03.12</w:t>
      </w:r>
      <w:r w:rsidR="00D7339E">
        <w:rPr>
          <w:rFonts w:ascii="Times New Roman" w:hAnsi="Times New Roman"/>
          <w:spacing w:val="-2"/>
        </w:rPr>
        <w:t>.2018</w:t>
      </w:r>
      <w:r w:rsidR="00D719C2">
        <w:rPr>
          <w:rFonts w:ascii="Times New Roman" w:hAnsi="Times New Roman"/>
          <w:spacing w:val="-2"/>
        </w:rPr>
        <w:tab/>
      </w:r>
    </w:p>
    <w:p w14:paraId="0DFC47E3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225E863D" w14:textId="29C58BFC" w:rsidR="001A29FE" w:rsidRDefault="0052311D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An</w:t>
      </w:r>
      <w:r w:rsidR="001A29FE">
        <w:rPr>
          <w:rFonts w:ascii="Times New Roman" w:hAnsi="Times New Roman"/>
          <w:spacing w:val="-2"/>
        </w:rPr>
        <w:t xml:space="preserve"> der Martin-Luther-Universität Halle-Wittenberg, </w:t>
      </w:r>
      <w:r w:rsidR="00D7339E">
        <w:rPr>
          <w:rFonts w:ascii="Times New Roman" w:hAnsi="Times New Roman"/>
          <w:spacing w:val="-2"/>
        </w:rPr>
        <w:t>Naturwissenschaftliche Fakultät I, Institut für Biologie, Bereich Zoologie, AG Allgemeine Zoologie</w:t>
      </w:r>
      <w:r>
        <w:rPr>
          <w:rFonts w:ascii="Times New Roman" w:hAnsi="Times New Roman"/>
          <w:spacing w:val="-2"/>
        </w:rPr>
        <w:t xml:space="preserve">, ist ab dem </w:t>
      </w:r>
      <w:r w:rsidR="0012658E">
        <w:rPr>
          <w:rFonts w:ascii="Times New Roman" w:hAnsi="Times New Roman"/>
          <w:spacing w:val="-2"/>
        </w:rPr>
        <w:t>01.02.2019</w:t>
      </w:r>
      <w:r w:rsidR="00D7339E">
        <w:rPr>
          <w:rFonts w:ascii="Times New Roman" w:hAnsi="Times New Roman"/>
          <w:spacing w:val="-2"/>
        </w:rPr>
        <w:t xml:space="preserve"> die </w:t>
      </w:r>
      <w:r w:rsidR="00F0363B">
        <w:rPr>
          <w:rFonts w:ascii="Times New Roman" w:hAnsi="Times New Roman"/>
          <w:spacing w:val="-2"/>
        </w:rPr>
        <w:t xml:space="preserve">unbefristete </w:t>
      </w:r>
      <w:r>
        <w:rPr>
          <w:rFonts w:ascii="Times New Roman" w:hAnsi="Times New Roman"/>
          <w:spacing w:val="-2"/>
        </w:rPr>
        <w:t>Stelle einer/eines</w:t>
      </w:r>
    </w:p>
    <w:p w14:paraId="1F50A389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739E7C48" w14:textId="63DED387" w:rsidR="001A29FE" w:rsidRDefault="0028663F">
      <w:pPr>
        <w:tabs>
          <w:tab w:val="center" w:pos="4513"/>
        </w:tabs>
        <w:jc w:val="center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Technische</w:t>
      </w:r>
      <w:r w:rsidR="00F4223D"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  <w:spacing w:val="-2"/>
        </w:rPr>
        <w:t>Assistentin/technischer Assistent</w:t>
      </w:r>
    </w:p>
    <w:p w14:paraId="048A1CFB" w14:textId="5CC88F54" w:rsidR="001554EF" w:rsidRDefault="001554EF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487130B0" w14:textId="4CB1A3E7" w:rsidR="001A29FE" w:rsidRDefault="0052311D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zu besetzen</w:t>
      </w:r>
      <w:r w:rsidR="001A29FE">
        <w:rPr>
          <w:rFonts w:ascii="Times New Roman" w:hAnsi="Times New Roman"/>
          <w:spacing w:val="-2"/>
        </w:rPr>
        <w:t>.</w:t>
      </w:r>
      <w:r>
        <w:rPr>
          <w:rFonts w:ascii="Times New Roman" w:hAnsi="Times New Roman"/>
          <w:spacing w:val="-2"/>
        </w:rPr>
        <w:t xml:space="preserve"> </w:t>
      </w:r>
    </w:p>
    <w:p w14:paraId="3965AA01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0C37A895" w14:textId="1E00704E" w:rsidR="001A29FE" w:rsidRDefault="00227693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Voll</w:t>
      </w:r>
      <w:r w:rsidR="0012658E">
        <w:rPr>
          <w:rFonts w:ascii="Times New Roman" w:hAnsi="Times New Roman"/>
          <w:spacing w:val="-2"/>
        </w:rPr>
        <w:t>zeitbeschäftigung (100</w:t>
      </w:r>
      <w:r w:rsidR="00F4223D">
        <w:rPr>
          <w:rFonts w:ascii="Times New Roman" w:hAnsi="Times New Roman"/>
          <w:spacing w:val="-2"/>
        </w:rPr>
        <w:t>%)</w:t>
      </w:r>
    </w:p>
    <w:p w14:paraId="4E4B02CB" w14:textId="77777777" w:rsidR="001A29FE" w:rsidRDefault="00636E18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Die Vergütung erfolgt</w:t>
      </w:r>
      <w:r w:rsidR="0012031A">
        <w:rPr>
          <w:rFonts w:ascii="Times New Roman" w:hAnsi="Times New Roman"/>
          <w:spacing w:val="-2"/>
        </w:rPr>
        <w:t xml:space="preserve"> je nach Aufgabenübertragung und Erfüllung</w:t>
      </w:r>
      <w:r>
        <w:rPr>
          <w:rFonts w:ascii="Times New Roman" w:hAnsi="Times New Roman"/>
          <w:spacing w:val="-2"/>
        </w:rPr>
        <w:t xml:space="preserve"> der persönlichen Voraussetzungen </w:t>
      </w:r>
      <w:r w:rsidR="0012031A">
        <w:rPr>
          <w:rFonts w:ascii="Times New Roman" w:hAnsi="Times New Roman"/>
          <w:spacing w:val="-2"/>
        </w:rPr>
        <w:t xml:space="preserve">bis zur Entgeltgruppe </w:t>
      </w:r>
      <w:r w:rsidR="00F4223D">
        <w:rPr>
          <w:rFonts w:ascii="Times New Roman" w:hAnsi="Times New Roman"/>
          <w:spacing w:val="-2"/>
        </w:rPr>
        <w:t>6</w:t>
      </w:r>
      <w:r>
        <w:rPr>
          <w:rFonts w:ascii="Times New Roman" w:hAnsi="Times New Roman"/>
          <w:spacing w:val="-2"/>
        </w:rPr>
        <w:t xml:space="preserve"> </w:t>
      </w:r>
      <w:r w:rsidR="001A29FE">
        <w:rPr>
          <w:rFonts w:ascii="Times New Roman" w:hAnsi="Times New Roman"/>
          <w:spacing w:val="-2"/>
        </w:rPr>
        <w:t>TV-L</w:t>
      </w:r>
      <w:r>
        <w:rPr>
          <w:rFonts w:ascii="Times New Roman" w:hAnsi="Times New Roman"/>
          <w:spacing w:val="-2"/>
        </w:rPr>
        <w:t>.</w:t>
      </w:r>
    </w:p>
    <w:p w14:paraId="2EB6F519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3BE58145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b/>
          <w:spacing w:val="-2"/>
        </w:rPr>
        <w:t>Voraussetzungen:</w:t>
      </w:r>
    </w:p>
    <w:p w14:paraId="6E9D0EF4" w14:textId="77777777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>• Ber</w:t>
      </w:r>
      <w:r>
        <w:rPr>
          <w:rFonts w:ascii="Times New Roman" w:hAnsi="Times New Roman"/>
          <w:spacing w:val="-2"/>
        </w:rPr>
        <w:t xml:space="preserve">ufsqualifizierender Abschluss (BTA, </w:t>
      </w:r>
      <w:r w:rsidRPr="00341A91">
        <w:rPr>
          <w:rFonts w:ascii="Times New Roman" w:hAnsi="Times New Roman"/>
          <w:spacing w:val="-2"/>
        </w:rPr>
        <w:t xml:space="preserve">CTA) oder abgeschlossene Berufsausbildung zur/zum Biologielaborantin/Biologielaboranten </w:t>
      </w:r>
    </w:p>
    <w:p w14:paraId="1A538D25" w14:textId="77777777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>• Englischkenntnisse in Wort und Schrift</w:t>
      </w:r>
      <w:r>
        <w:rPr>
          <w:rFonts w:ascii="Times New Roman" w:hAnsi="Times New Roman"/>
          <w:spacing w:val="-2"/>
        </w:rPr>
        <w:t>,</w:t>
      </w:r>
      <w:r w:rsidRPr="00341A91">
        <w:rPr>
          <w:rFonts w:ascii="Times New Roman" w:hAnsi="Times New Roman"/>
          <w:spacing w:val="-2"/>
        </w:rPr>
        <w:t xml:space="preserve"> sowie </w:t>
      </w:r>
      <w:r>
        <w:rPr>
          <w:rFonts w:ascii="Times New Roman" w:hAnsi="Times New Roman"/>
          <w:spacing w:val="-2"/>
        </w:rPr>
        <w:t>PC-Kenntnisse sind erforderlich</w:t>
      </w:r>
    </w:p>
    <w:p w14:paraId="125A8A81" w14:textId="77777777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 xml:space="preserve">• Fähigkeit zum selbstständigen Arbeiten im wissenschaftlichen Labor </w:t>
      </w:r>
    </w:p>
    <w:p w14:paraId="368023F9" w14:textId="77777777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>• Kenntnis</w:t>
      </w:r>
      <w:r>
        <w:rPr>
          <w:rFonts w:ascii="Times New Roman" w:hAnsi="Times New Roman"/>
          <w:spacing w:val="-2"/>
        </w:rPr>
        <w:t>se</w:t>
      </w:r>
      <w:r w:rsidRPr="00341A91">
        <w:rPr>
          <w:rFonts w:ascii="Times New Roman" w:hAnsi="Times New Roman"/>
          <w:spacing w:val="-2"/>
        </w:rPr>
        <w:t xml:space="preserve"> und Erfahrung mit molekularbiologischen Arbeitstechniken </w:t>
      </w:r>
    </w:p>
    <w:p w14:paraId="6CF0C845" w14:textId="77777777" w:rsidR="001A29FE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>• Besitz des Führerscheins der Klasse B</w:t>
      </w:r>
    </w:p>
    <w:p w14:paraId="6C3FDD79" w14:textId="77777777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69206610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b/>
          <w:spacing w:val="-2"/>
        </w:rPr>
      </w:pPr>
      <w:r>
        <w:rPr>
          <w:rFonts w:ascii="Times New Roman" w:hAnsi="Times New Roman"/>
          <w:b/>
          <w:spacing w:val="-2"/>
        </w:rPr>
        <w:t>Arbeitsaufgaben:</w:t>
      </w:r>
    </w:p>
    <w:p w14:paraId="1AF85E70" w14:textId="152F6827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 xml:space="preserve">• Durchführung und Auswertung von Experimenten </w:t>
      </w:r>
    </w:p>
    <w:p w14:paraId="454BB45F" w14:textId="56BB6374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 xml:space="preserve">• Organisation und Sicherung der Zucht und Haltung von Versuchstieren </w:t>
      </w:r>
      <w:r w:rsidR="00C14D22" w:rsidRPr="001554EF">
        <w:rPr>
          <w:rFonts w:ascii="Times New Roman" w:hAnsi="Times New Roman"/>
          <w:spacing w:val="-2"/>
        </w:rPr>
        <w:t>(einschließlich Honigbienen)</w:t>
      </w:r>
    </w:p>
    <w:p w14:paraId="04537782" w14:textId="77777777" w:rsidR="00341A91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>• Betreuung technische</w:t>
      </w:r>
      <w:r>
        <w:rPr>
          <w:rFonts w:ascii="Times New Roman" w:hAnsi="Times New Roman"/>
          <w:spacing w:val="-2"/>
        </w:rPr>
        <w:t xml:space="preserve">r Anlagen und Geräte (PCR, PAGE, </w:t>
      </w:r>
      <w:r w:rsidRPr="00341A91">
        <w:rPr>
          <w:rFonts w:ascii="Times New Roman" w:hAnsi="Times New Roman"/>
          <w:spacing w:val="-2"/>
        </w:rPr>
        <w:t xml:space="preserve">usw.) </w:t>
      </w:r>
    </w:p>
    <w:p w14:paraId="111C6549" w14:textId="5E078498" w:rsidR="00341A91" w:rsidRDefault="00341A91" w:rsidP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 xml:space="preserve">• Mithilfe bei der </w:t>
      </w:r>
      <w:r w:rsidR="001554EF">
        <w:rPr>
          <w:rFonts w:ascii="Times New Roman" w:hAnsi="Times New Roman"/>
          <w:spacing w:val="-2"/>
        </w:rPr>
        <w:t xml:space="preserve">Vorbereitung und </w:t>
      </w:r>
      <w:r w:rsidRPr="00341A91">
        <w:rPr>
          <w:rFonts w:ascii="Times New Roman" w:hAnsi="Times New Roman"/>
          <w:spacing w:val="-2"/>
        </w:rPr>
        <w:t xml:space="preserve">Betreuung von Lehrveranstaltungen </w:t>
      </w:r>
      <w:r w:rsidR="004E7492">
        <w:rPr>
          <w:rFonts w:ascii="Times New Roman" w:hAnsi="Times New Roman"/>
          <w:spacing w:val="-2"/>
        </w:rPr>
        <w:t xml:space="preserve">(Praktika vorbereiten, </w:t>
      </w:r>
      <w:r>
        <w:rPr>
          <w:rFonts w:ascii="Times New Roman" w:hAnsi="Times New Roman"/>
          <w:spacing w:val="-2"/>
        </w:rPr>
        <w:t>Bachelor,-</w:t>
      </w:r>
      <w:r w:rsidR="004E7492">
        <w:rPr>
          <w:rFonts w:ascii="Times New Roman" w:hAnsi="Times New Roman"/>
          <w:spacing w:val="-2"/>
        </w:rPr>
        <w:t xml:space="preserve"> Master- und Promotionsstudien einweisen)</w:t>
      </w:r>
    </w:p>
    <w:p w14:paraId="096657B2" w14:textId="77777777" w:rsidR="001A29FE" w:rsidRDefault="00341A91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 w:rsidRPr="00341A91">
        <w:rPr>
          <w:rFonts w:ascii="Times New Roman" w:hAnsi="Times New Roman"/>
          <w:spacing w:val="-2"/>
        </w:rPr>
        <w:t xml:space="preserve">• Beschaffung, Verwaltung und Bereitstellung von Chemikalien und </w:t>
      </w:r>
      <w:r>
        <w:rPr>
          <w:rFonts w:ascii="Times New Roman" w:hAnsi="Times New Roman"/>
          <w:spacing w:val="-2"/>
        </w:rPr>
        <w:t xml:space="preserve">anderen </w:t>
      </w:r>
      <w:r w:rsidRPr="00341A91">
        <w:rPr>
          <w:rFonts w:ascii="Times New Roman" w:hAnsi="Times New Roman"/>
          <w:spacing w:val="-2"/>
        </w:rPr>
        <w:t>Arbeitsmaterialien</w:t>
      </w:r>
    </w:p>
    <w:p w14:paraId="363F07A7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2B157027" w14:textId="77777777" w:rsidR="001A29FE" w:rsidRDefault="00686A2F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  <w:r>
        <w:rPr>
          <w:rFonts w:ascii="Times New Roman" w:hAnsi="Times New Roman"/>
          <w:spacing w:val="-2"/>
        </w:rPr>
        <w:t>Schwerbehinderte Bewerberinnen und Bewerber</w:t>
      </w:r>
      <w:r w:rsidR="001A29FE">
        <w:rPr>
          <w:rFonts w:ascii="Times New Roman" w:hAnsi="Times New Roman"/>
          <w:spacing w:val="-2"/>
        </w:rPr>
        <w:t xml:space="preserve"> werden bei gleicher Eignung und Befähigung bevorzugt berücksichtigt.</w:t>
      </w:r>
      <w:r w:rsidR="0012031A">
        <w:rPr>
          <w:rFonts w:ascii="Times New Roman" w:hAnsi="Times New Roman"/>
          <w:spacing w:val="-2"/>
        </w:rPr>
        <w:t xml:space="preserve"> </w:t>
      </w:r>
      <w:r w:rsidR="001A29FE">
        <w:rPr>
          <w:rFonts w:ascii="Times New Roman" w:hAnsi="Times New Roman"/>
          <w:spacing w:val="-2"/>
        </w:rPr>
        <w:t>Frauen werden nachdrücklich aufgefordert, sich zu bewerben.</w:t>
      </w:r>
    </w:p>
    <w:p w14:paraId="707C63E1" w14:textId="77777777" w:rsidR="001A29FE" w:rsidRDefault="001A29FE">
      <w:pPr>
        <w:tabs>
          <w:tab w:val="left" w:pos="-720"/>
        </w:tabs>
        <w:jc w:val="both"/>
        <w:rPr>
          <w:rFonts w:ascii="Times New Roman" w:hAnsi="Times New Roman"/>
          <w:spacing w:val="-2"/>
        </w:rPr>
      </w:pPr>
    </w:p>
    <w:p w14:paraId="6F10952A" w14:textId="77777777" w:rsidR="001A29FE" w:rsidRPr="00D24EBE" w:rsidRDefault="00341A91" w:rsidP="00D24EBE">
      <w:pPr>
        <w:tabs>
          <w:tab w:val="left" w:pos="-720"/>
        </w:tabs>
        <w:ind w:right="-46"/>
        <w:jc w:val="both"/>
        <w:rPr>
          <w:rFonts w:ascii="Times New Roman" w:hAnsi="Times New Roman"/>
          <w:spacing w:val="-2"/>
          <w:szCs w:val="24"/>
        </w:rPr>
      </w:pPr>
      <w:r w:rsidRPr="00D24EBE">
        <w:rPr>
          <w:rFonts w:ascii="Times New Roman" w:hAnsi="Times New Roman"/>
          <w:spacing w:val="-2"/>
          <w:szCs w:val="24"/>
        </w:rPr>
        <w:t xml:space="preserve">Nähere Auskünfte erhalten Sie von Herrn Prof. Dr. R. Paxton, Tel.: 0345 55-26500, Fax: 0345 55-27152, E-Mail: </w:t>
      </w:r>
      <w:hyperlink r:id="rId7" w:history="1">
        <w:r w:rsidRPr="00D24EBE">
          <w:rPr>
            <w:rStyle w:val="Hyperlink"/>
            <w:rFonts w:ascii="Times New Roman" w:hAnsi="Times New Roman"/>
            <w:spacing w:val="-2"/>
            <w:szCs w:val="24"/>
          </w:rPr>
          <w:t>robert.paxton@zoologie.uni-halle.de</w:t>
        </w:r>
      </w:hyperlink>
      <w:r w:rsidR="003C0CA7" w:rsidRPr="00D24EBE">
        <w:rPr>
          <w:rFonts w:ascii="Times New Roman" w:hAnsi="Times New Roman"/>
          <w:spacing w:val="-2"/>
          <w:szCs w:val="24"/>
        </w:rPr>
        <w:t xml:space="preserve">. </w:t>
      </w:r>
    </w:p>
    <w:p w14:paraId="6A3751C9" w14:textId="77777777" w:rsidR="001A29FE" w:rsidRPr="00D24EBE" w:rsidRDefault="001A29FE" w:rsidP="00D24EBE">
      <w:pPr>
        <w:tabs>
          <w:tab w:val="left" w:pos="-720"/>
        </w:tabs>
        <w:ind w:right="-46"/>
        <w:jc w:val="both"/>
        <w:rPr>
          <w:rFonts w:ascii="Times New Roman" w:hAnsi="Times New Roman"/>
          <w:spacing w:val="-2"/>
          <w:szCs w:val="24"/>
        </w:rPr>
      </w:pPr>
    </w:p>
    <w:p w14:paraId="67496AA7" w14:textId="7254499C" w:rsidR="001A29FE" w:rsidRPr="00D24EBE" w:rsidRDefault="001A29FE" w:rsidP="00D24EBE">
      <w:pPr>
        <w:pStyle w:val="p1"/>
        <w:ind w:left="0" w:right="-46"/>
        <w:rPr>
          <w:rFonts w:ascii="Times New Roman" w:hAnsi="Times New Roman"/>
          <w:sz w:val="24"/>
          <w:szCs w:val="24"/>
        </w:rPr>
      </w:pPr>
      <w:r w:rsidRPr="00D24EBE">
        <w:rPr>
          <w:rFonts w:ascii="Times New Roman" w:hAnsi="Times New Roman"/>
          <w:spacing w:val="-2"/>
          <w:sz w:val="24"/>
          <w:szCs w:val="24"/>
        </w:rPr>
        <w:t xml:space="preserve">Ihre Bewerbung richten Sie bitte unter Angabe der </w:t>
      </w:r>
      <w:r w:rsidRPr="00D24EBE">
        <w:rPr>
          <w:rFonts w:ascii="Times New Roman" w:hAnsi="Times New Roman"/>
          <w:b/>
          <w:spacing w:val="-2"/>
          <w:sz w:val="24"/>
          <w:szCs w:val="24"/>
        </w:rPr>
        <w:t xml:space="preserve">Reg.-Nr. </w:t>
      </w:r>
      <w:r w:rsidR="00D24EBE" w:rsidRPr="00D24EBE">
        <w:rPr>
          <w:rFonts w:ascii="Times New Roman" w:hAnsi="Times New Roman"/>
          <w:b/>
          <w:sz w:val="24"/>
          <w:szCs w:val="24"/>
        </w:rPr>
        <w:t>5-1006/18-H</w:t>
      </w:r>
      <w:r w:rsidR="00D24EBE" w:rsidRPr="00D24EBE">
        <w:rPr>
          <w:rFonts w:ascii="Times New Roman" w:hAnsi="Times New Roman"/>
          <w:sz w:val="24"/>
          <w:szCs w:val="24"/>
        </w:rPr>
        <w:t xml:space="preserve"> </w:t>
      </w:r>
      <w:r w:rsidRPr="00D24EBE">
        <w:rPr>
          <w:rFonts w:ascii="Times New Roman" w:hAnsi="Times New Roman"/>
          <w:spacing w:val="-2"/>
          <w:sz w:val="24"/>
          <w:szCs w:val="24"/>
        </w:rPr>
        <w:t xml:space="preserve">mit den üblichen Unterlagen </w:t>
      </w:r>
      <w:r w:rsidRPr="00D24EBE">
        <w:rPr>
          <w:rFonts w:ascii="Times New Roman" w:hAnsi="Times New Roman"/>
          <w:b/>
          <w:spacing w:val="-2"/>
          <w:sz w:val="24"/>
          <w:szCs w:val="24"/>
        </w:rPr>
        <w:t>bis zum</w:t>
      </w:r>
      <w:r w:rsidR="0028663F" w:rsidRPr="00D24EBE">
        <w:rPr>
          <w:rFonts w:ascii="Times New Roman" w:hAnsi="Times New Roman"/>
          <w:b/>
          <w:spacing w:val="-2"/>
          <w:sz w:val="24"/>
          <w:szCs w:val="24"/>
        </w:rPr>
        <w:t xml:space="preserve"> </w:t>
      </w:r>
      <w:r w:rsidR="00DB7F2B">
        <w:rPr>
          <w:rFonts w:ascii="Times New Roman" w:hAnsi="Times New Roman"/>
          <w:b/>
          <w:spacing w:val="-2"/>
          <w:sz w:val="24"/>
          <w:szCs w:val="24"/>
        </w:rPr>
        <w:t>19</w:t>
      </w:r>
      <w:bookmarkStart w:id="0" w:name="_GoBack"/>
      <w:bookmarkEnd w:id="0"/>
      <w:r w:rsidR="0012658E" w:rsidRPr="00D24EBE">
        <w:rPr>
          <w:rFonts w:ascii="Times New Roman" w:hAnsi="Times New Roman"/>
          <w:b/>
          <w:spacing w:val="-2"/>
          <w:sz w:val="24"/>
          <w:szCs w:val="24"/>
        </w:rPr>
        <w:t>.1</w:t>
      </w:r>
      <w:r w:rsidR="00DB7F2B">
        <w:rPr>
          <w:rFonts w:ascii="Times New Roman" w:hAnsi="Times New Roman"/>
          <w:b/>
          <w:spacing w:val="-2"/>
          <w:sz w:val="24"/>
          <w:szCs w:val="24"/>
        </w:rPr>
        <w:t>2</w:t>
      </w:r>
      <w:r w:rsidR="0028663F" w:rsidRPr="00D24EBE">
        <w:rPr>
          <w:rFonts w:ascii="Times New Roman" w:hAnsi="Times New Roman"/>
          <w:b/>
          <w:spacing w:val="-2"/>
          <w:sz w:val="24"/>
          <w:szCs w:val="24"/>
        </w:rPr>
        <w:t>.2018</w:t>
      </w:r>
      <w:r w:rsidR="003C0CA7" w:rsidRPr="00D24EBE">
        <w:rPr>
          <w:rFonts w:ascii="Times New Roman" w:hAnsi="Times New Roman"/>
          <w:spacing w:val="-2"/>
          <w:sz w:val="24"/>
          <w:szCs w:val="24"/>
        </w:rPr>
        <w:t xml:space="preserve"> an die</w:t>
      </w:r>
      <w:r w:rsidRPr="00D24EBE">
        <w:rPr>
          <w:rFonts w:ascii="Times New Roman" w:hAnsi="Times New Roman"/>
          <w:spacing w:val="-2"/>
          <w:sz w:val="24"/>
          <w:szCs w:val="24"/>
        </w:rPr>
        <w:t xml:space="preserve"> Martin-Luther-Universität Halle-Wittenberg, </w:t>
      </w:r>
      <w:r w:rsidR="003C0CA7" w:rsidRPr="00D24EBE">
        <w:rPr>
          <w:rFonts w:ascii="Times New Roman" w:hAnsi="Times New Roman"/>
          <w:spacing w:val="-2"/>
          <w:sz w:val="24"/>
          <w:szCs w:val="24"/>
        </w:rPr>
        <w:t xml:space="preserve">Naturwissenschaftliche Fakultät I, Institut für Biologie / Zoologie, AG Allgemeine Zoologie, Herrn Prof. Dr. R. Paxton, 06099 Halle (Saale). </w:t>
      </w:r>
    </w:p>
    <w:p w14:paraId="068D7252" w14:textId="77777777" w:rsidR="001A29FE" w:rsidRPr="00D24EBE" w:rsidRDefault="001A29FE" w:rsidP="00D24EBE">
      <w:pPr>
        <w:tabs>
          <w:tab w:val="left" w:pos="-720"/>
        </w:tabs>
        <w:ind w:right="-46"/>
        <w:jc w:val="both"/>
        <w:rPr>
          <w:rFonts w:ascii="Times New Roman" w:hAnsi="Times New Roman"/>
          <w:spacing w:val="-2"/>
          <w:szCs w:val="24"/>
        </w:rPr>
      </w:pPr>
    </w:p>
    <w:p w14:paraId="7B676B9B" w14:textId="77777777" w:rsidR="001A29FE" w:rsidRPr="00D24EBE" w:rsidRDefault="001A29FE" w:rsidP="00D24EBE">
      <w:pPr>
        <w:tabs>
          <w:tab w:val="left" w:pos="-720"/>
        </w:tabs>
        <w:ind w:right="-46"/>
        <w:jc w:val="both"/>
        <w:rPr>
          <w:rFonts w:ascii="Times New Roman" w:hAnsi="Times New Roman"/>
          <w:spacing w:val="-2"/>
          <w:szCs w:val="24"/>
        </w:rPr>
      </w:pPr>
      <w:r w:rsidRPr="00D24EBE">
        <w:rPr>
          <w:rFonts w:ascii="Times New Roman" w:hAnsi="Times New Roman"/>
          <w:spacing w:val="-2"/>
          <w:szCs w:val="24"/>
        </w:rPr>
        <w:t>Die Ausschreibung erfolgt unter Vorbehalt eventueller haushaltsrechtlicher Restriktionen.</w:t>
      </w:r>
    </w:p>
    <w:p w14:paraId="499825E0" w14:textId="77777777" w:rsidR="001A29FE" w:rsidRPr="003C0CA7" w:rsidRDefault="001A29FE" w:rsidP="00D24EBE">
      <w:pPr>
        <w:ind w:right="-46"/>
        <w:jc w:val="both"/>
        <w:rPr>
          <w:rFonts w:ascii="Times New Roman" w:hAnsi="Times New Roman"/>
          <w:szCs w:val="24"/>
        </w:rPr>
      </w:pPr>
      <w:r w:rsidRPr="00D24EBE">
        <w:rPr>
          <w:rFonts w:ascii="Times New Roman" w:hAnsi="Times New Roman"/>
          <w:spacing w:val="-2"/>
          <w:szCs w:val="24"/>
        </w:rPr>
        <w:t>Bewerbungskosten werden von der Martin-Luther-Universität nicht erstattet. Bewerbungsun</w:t>
      </w:r>
      <w:r>
        <w:rPr>
          <w:rFonts w:ascii="Times New Roman" w:hAnsi="Times New Roman"/>
          <w:spacing w:val="-2"/>
        </w:rPr>
        <w:t>terlagen werden nur zurückgesandt, wenn ein ausreichend frankierter Rückumschlag beigefügt wurde.</w:t>
      </w:r>
      <w:r w:rsidR="00463CD7" w:rsidRPr="00463CD7">
        <w:rPr>
          <w:rFonts w:ascii="Times New Roman" w:hAnsi="Times New Roman"/>
          <w:szCs w:val="24"/>
        </w:rPr>
        <w:t xml:space="preserve"> Eine elektronische Bewerbung ist möglich.</w:t>
      </w:r>
    </w:p>
    <w:sectPr w:rsidR="001A29FE" w:rsidRPr="003C0CA7">
      <w:endnotePr>
        <w:numFmt w:val="decimal"/>
      </w:endnotePr>
      <w:pgSz w:w="11906" w:h="16838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6089B5" w14:textId="77777777" w:rsidR="001C4537" w:rsidRDefault="001C4537">
      <w:pPr>
        <w:spacing w:line="20" w:lineRule="exact"/>
      </w:pPr>
    </w:p>
  </w:endnote>
  <w:endnote w:type="continuationSeparator" w:id="0">
    <w:p w14:paraId="5CA13522" w14:textId="77777777" w:rsidR="001C4537" w:rsidRDefault="001C4537">
      <w:r>
        <w:t xml:space="preserve"> </w:t>
      </w:r>
    </w:p>
  </w:endnote>
  <w:endnote w:type="continuationNotice" w:id="1">
    <w:p w14:paraId="66E4D1B1" w14:textId="77777777" w:rsidR="001C4537" w:rsidRDefault="001C4537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8E7FA1" w14:textId="77777777" w:rsidR="001C4537" w:rsidRDefault="001C4537">
      <w:r>
        <w:separator/>
      </w:r>
    </w:p>
  </w:footnote>
  <w:footnote w:type="continuationSeparator" w:id="0">
    <w:p w14:paraId="197D5CE7" w14:textId="77777777" w:rsidR="001C4537" w:rsidRDefault="001C4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E57E06"/>
    <w:multiLevelType w:val="singleLevel"/>
    <w:tmpl w:val="F40AE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B380970"/>
    <w:multiLevelType w:val="singleLevel"/>
    <w:tmpl w:val="F40AE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F7646CB"/>
    <w:multiLevelType w:val="singleLevel"/>
    <w:tmpl w:val="F40AE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CFC5360"/>
    <w:multiLevelType w:val="singleLevel"/>
    <w:tmpl w:val="F40AE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57896AB9"/>
    <w:multiLevelType w:val="singleLevel"/>
    <w:tmpl w:val="F40AE1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52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noColumnBalance/>
    <w:usePrinterMetrics/>
    <w:doNotSuppressParagraphBorder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1391F"/>
    <w:rsid w:val="00116644"/>
    <w:rsid w:val="0012031A"/>
    <w:rsid w:val="0012658E"/>
    <w:rsid w:val="00145623"/>
    <w:rsid w:val="001554EF"/>
    <w:rsid w:val="001A29FE"/>
    <w:rsid w:val="001C4537"/>
    <w:rsid w:val="00201648"/>
    <w:rsid w:val="00203F04"/>
    <w:rsid w:val="00227693"/>
    <w:rsid w:val="00282391"/>
    <w:rsid w:val="0028663F"/>
    <w:rsid w:val="0031391F"/>
    <w:rsid w:val="00341A91"/>
    <w:rsid w:val="003C0CA7"/>
    <w:rsid w:val="003C1F25"/>
    <w:rsid w:val="00451948"/>
    <w:rsid w:val="00463CD7"/>
    <w:rsid w:val="004E7492"/>
    <w:rsid w:val="0052311D"/>
    <w:rsid w:val="00531E1B"/>
    <w:rsid w:val="00567AB7"/>
    <w:rsid w:val="006369B7"/>
    <w:rsid w:val="00636E18"/>
    <w:rsid w:val="006446D7"/>
    <w:rsid w:val="00686A2F"/>
    <w:rsid w:val="007A2112"/>
    <w:rsid w:val="007C0356"/>
    <w:rsid w:val="007D26DA"/>
    <w:rsid w:val="008C5461"/>
    <w:rsid w:val="008E5FA5"/>
    <w:rsid w:val="00962443"/>
    <w:rsid w:val="0098361B"/>
    <w:rsid w:val="009927B0"/>
    <w:rsid w:val="00AE43E1"/>
    <w:rsid w:val="00C14D22"/>
    <w:rsid w:val="00C45E2E"/>
    <w:rsid w:val="00C94925"/>
    <w:rsid w:val="00D24EBE"/>
    <w:rsid w:val="00D719C2"/>
    <w:rsid w:val="00D7339E"/>
    <w:rsid w:val="00DB7F2B"/>
    <w:rsid w:val="00DD3167"/>
    <w:rsid w:val="00E27481"/>
    <w:rsid w:val="00E868D0"/>
    <w:rsid w:val="00F0363B"/>
    <w:rsid w:val="00F113D5"/>
    <w:rsid w:val="00F4223D"/>
    <w:rsid w:val="00FC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61CD3"/>
  <w15:chartTrackingRefBased/>
  <w15:docId w15:val="{58F1AC30-261E-4792-8020-6E7B9F14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Pr>
      <w:rFonts w:ascii="Courier" w:hAnsi="Courier"/>
      <w:sz w:val="24"/>
      <w:lang w:val="de-DE"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</w:style>
  <w:style w:type="character" w:styleId="EndnoteReference">
    <w:name w:val="endnote reference"/>
    <w:semiHidden/>
    <w:rPr>
      <w:vertAlign w:val="superscript"/>
    </w:r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styleId="TOC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OC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OC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OC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OC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OC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customStyle="1" w:styleId="toa">
    <w:name w:val="toa"/>
    <w:basedOn w:val="Normal"/>
    <w:pPr>
      <w:tabs>
        <w:tab w:val="right" w:pos="9360"/>
      </w:tabs>
      <w:suppressAutoHyphens/>
    </w:pPr>
    <w:rPr>
      <w:lang w:val="en-US"/>
    </w:r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9836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8361B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nhideWhenUsed/>
    <w:rsid w:val="00FC5600"/>
    <w:rPr>
      <w:rFonts w:ascii="Courier New" w:hAnsi="Courier New"/>
      <w:sz w:val="20"/>
    </w:rPr>
  </w:style>
  <w:style w:type="character" w:customStyle="1" w:styleId="PlainTextChar">
    <w:name w:val="Plain Text Char"/>
    <w:link w:val="PlainText"/>
    <w:rsid w:val="00FC5600"/>
    <w:rPr>
      <w:rFonts w:ascii="Courier New" w:hAnsi="Courier New"/>
    </w:rPr>
  </w:style>
  <w:style w:type="character" w:styleId="Hyperlink">
    <w:name w:val="Hyperlink"/>
    <w:rsid w:val="00341A91"/>
    <w:rPr>
      <w:color w:val="0563C1"/>
      <w:u w:val="single"/>
    </w:rPr>
  </w:style>
  <w:style w:type="paragraph" w:customStyle="1" w:styleId="p1">
    <w:name w:val="p1"/>
    <w:basedOn w:val="Normal"/>
    <w:rsid w:val="00D24EBE"/>
    <w:pPr>
      <w:spacing w:after="30" w:line="300" w:lineRule="atLeast"/>
      <w:ind w:left="90"/>
    </w:pPr>
    <w:rPr>
      <w:rFonts w:ascii="Helvetica Neue" w:hAnsi="Helvetica Neue"/>
      <w:color w:val="000000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robert.paxton@zoologie.uni-halle.de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355</Words>
  <Characters>2024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Universitätsinterne Umsetzung</vt:lpstr>
    </vt:vector>
  </TitlesOfParts>
  <Company>Uni Halle</Company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Universitätsinterne Umsetzung</dc:title>
  <dc:subject/>
  <dc:creator>ZUV</dc:creator>
  <cp:keywords/>
  <cp:lastModifiedBy>Robert Paxton</cp:lastModifiedBy>
  <cp:revision>12</cp:revision>
  <cp:lastPrinted>2011-09-15T12:56:00Z</cp:lastPrinted>
  <dcterms:created xsi:type="dcterms:W3CDTF">2018-01-22T11:24:00Z</dcterms:created>
  <dcterms:modified xsi:type="dcterms:W3CDTF">2018-12-02T13:55:00Z</dcterms:modified>
</cp:coreProperties>
</file>