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Protokoll zu den Teamsitzungen am 16.01.2023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LPA - Taskforce: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Erneut Beschwerden zu verspäteter Approbationsurkunden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Neue Besetzung der Stelle von Frau Deneke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Kontaktaufnahme zur Ärztekammer?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Problemlösung: Email an Frau Henschke (Studiendekanat), um Wissensstand aufzufrischen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Theroetikum: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Update vom Treffen am 12.01.2023 mit dem Projektentwicklungsteam der UMH (Torsten Glocke, Stefanie Bohley) und der studentischen Vertretung der MLU des Verwaltungsrates des Studentenwerks</w:t>
      </w:r>
    </w:p>
    <w:p w:rsidR="00000000" w:rsidDel="00000000" w:rsidP="00000000" w:rsidRDefault="00000000" w:rsidRPr="00000000" w14:paraId="0000000C">
      <w:pPr>
        <w:numPr>
          <w:ilvl w:val="2"/>
          <w:numId w:val="4"/>
        </w:numPr>
        <w:spacing w:line="240" w:lineRule="auto"/>
        <w:ind w:left="216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15 Millionen € fehlen für Ersatzbau eines neuen Studentenwohnheims am Campus Heide Süd - ERsatz für gelben Studentenblock am Weinberg Campus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NKLM: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TO-Punkt: Lehrausschuss am 19.01.2023 -&gt; keine Besprechung nötig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Team Öffentlichkeitsarbeit 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Newsletter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letzter Newsletter kurz vor Weihnachten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Januar keinen Newsletter, da Klausurenphase und ihn wahrscheinlich zu wenige lesen würden und wir selbst auch Klausuren haben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Februar bzw. nächster Newsletter: Semester-Rückblick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Wieviele Leute lesen den Newsletter? → Umfrage auf StudIP?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Newsletter auch immer als PDF auf der Website hochladen</w:t>
        <w:br w:type="textWrapping"/>
        <w:t xml:space="preserve">→ im nächsten Newsletter (ab jetzt immer) darauf hinweisen</w:t>
        <w:br w:type="textWrapping"/>
        <w:t xml:space="preserve">→ aktuellen Newsletter immer in FSR-NEWS und direkt auch ins Archiv hochladen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Fotos auf Veranstaltungen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Unbedingt immer dran denken, dass der Hinweis, dass wir Fotos machen und auf Website, etc. veröffentlichen dürfen, irgendwo hängt</w:t>
        <w:br w:type="textWrapping"/>
        <w:t xml:space="preserve">→ Team Eventmanagement</w:t>
        <w:br w:type="textWrapping"/>
        <w:t xml:space="preserve">→ Wir drucken mal 50x aus und deponieren sie irgendwo im Büro (wo?)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Website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News Januar (Fotos Weihnachtsfeier, Medifasching 20.1., Klausurenphase Erfolg &amp; Glück wünschen, ab jetzt immer Newsletter als PDF verfügbar)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Famulaturinfos (finanzielle Förderung, was ist das, etc.)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Klinik - Studium vervollständigen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Konstantins Foto hochladen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Merch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hat alles super geklappt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nächster Merch-Verkauf beim Semesterangrillen (nur T-Shirts)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FInanzer überlegen sich was wegen der Bezahlung (Bargeld einzahlen ist stressig)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Instagram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Teilen von Sachen, auf denen wir markiert werden, läuft super :)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FSR-Vorstellung zum Jahresbeginn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Whatsapp-Verteiler für Whatsapp-Texte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mit allen Semestersprechenden &amp; Teamleitung Öffentlichkeitsarbeit + eine Person aus Team Eventmanagement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“FSR-Infos”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Team Eventmanagement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Weihnachtsfeier Nachbesprechung</w:t>
      </w:r>
    </w:p>
    <w:p w:rsidR="00000000" w:rsidDel="00000000" w:rsidP="00000000" w:rsidRDefault="00000000" w:rsidRPr="00000000" w14:paraId="00000033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Wieder Medimeisterschaften-Feier am gleichen Termin nochmal in großem Plenum ansprechen</w:t>
      </w:r>
    </w:p>
    <w:p w:rsidR="00000000" w:rsidDel="00000000" w:rsidP="00000000" w:rsidRDefault="00000000" w:rsidRPr="00000000" w14:paraId="00000034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Hörsaalkino wiederholen? im nächsten Winter neu diskutieren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STEX-Tüten</w:t>
      </w:r>
    </w:p>
    <w:p w:rsidR="00000000" w:rsidDel="00000000" w:rsidP="00000000" w:rsidRDefault="00000000" w:rsidRPr="00000000" w14:paraId="00000038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Produkte neu auswählen um Kosten zu sparen</w:t>
      </w:r>
    </w:p>
    <w:p w:rsidR="00000000" w:rsidDel="00000000" w:rsidP="00000000" w:rsidRDefault="00000000" w:rsidRPr="00000000" w14:paraId="00000039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Zeitnahe Termin-Findung um Tüten zu packen</w:t>
      </w:r>
    </w:p>
    <w:p w:rsidR="00000000" w:rsidDel="00000000" w:rsidP="00000000" w:rsidRDefault="00000000" w:rsidRPr="00000000" w14:paraId="0000003A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Einkaufen und packen evtl. am 17.02.23</w:t>
      </w:r>
    </w:p>
    <w:p w:rsidR="00000000" w:rsidDel="00000000" w:rsidP="00000000" w:rsidRDefault="00000000" w:rsidRPr="00000000" w14:paraId="0000003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Semesterangrillen SoSe23</w:t>
      </w:r>
    </w:p>
    <w:p w:rsidR="00000000" w:rsidDel="00000000" w:rsidP="00000000" w:rsidRDefault="00000000" w:rsidRPr="00000000" w14:paraId="0000003E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Evtl. 26.04.23</w:t>
      </w:r>
    </w:p>
    <w:p w:rsidR="00000000" w:rsidDel="00000000" w:rsidP="00000000" w:rsidRDefault="00000000" w:rsidRPr="00000000" w14:paraId="0000003F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Anstellen der Besucher besser organisieren Reihen markieren</w:t>
      </w:r>
    </w:p>
    <w:p w:rsidR="00000000" w:rsidDel="00000000" w:rsidP="00000000" w:rsidRDefault="00000000" w:rsidRPr="00000000" w14:paraId="00000040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Wann einkaufen bei schlechtem Wetter?</w:t>
      </w:r>
    </w:p>
    <w:p w:rsidR="00000000" w:rsidDel="00000000" w:rsidP="00000000" w:rsidRDefault="00000000" w:rsidRPr="00000000" w14:paraId="00000041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AGs anschreiben übernimmt Franka</w:t>
      </w:r>
    </w:p>
    <w:p w:rsidR="00000000" w:rsidDel="00000000" w:rsidP="00000000" w:rsidRDefault="00000000" w:rsidRPr="00000000" w14:paraId="00000042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Dürfen Medimeisterschaften Alkohol verkaufen?</w:t>
      </w:r>
    </w:p>
    <w:p w:rsidR="00000000" w:rsidDel="00000000" w:rsidP="00000000" w:rsidRDefault="00000000" w:rsidRPr="00000000" w14:paraId="00000043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Wer kommuniziert mit Medimeisterschaften? (Franka oder/und Leo)</w:t>
      </w:r>
    </w:p>
    <w:p w:rsidR="00000000" w:rsidDel="00000000" w:rsidP="00000000" w:rsidRDefault="00000000" w:rsidRPr="00000000" w14:paraId="00000044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Google-Forms Dokument für Helfer</w:t>
      </w:r>
    </w:p>
    <w:p w:rsidR="00000000" w:rsidDel="00000000" w:rsidP="00000000" w:rsidRDefault="00000000" w:rsidRPr="00000000" w14:paraId="00000045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Organspende-Infos bestellen und auslegen</w:t>
      </w:r>
    </w:p>
    <w:p w:rsidR="00000000" w:rsidDel="00000000" w:rsidP="00000000" w:rsidRDefault="00000000" w:rsidRPr="00000000" w14:paraId="00000046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Hörsaal Alte Frauenklinik buchen</w:t>
      </w:r>
    </w:p>
    <w:p w:rsidR="00000000" w:rsidDel="00000000" w:rsidP="00000000" w:rsidRDefault="00000000" w:rsidRPr="00000000" w14:paraId="00000047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Weiterhin bei EDEKA Großhandel einkaufen</w:t>
      </w:r>
    </w:p>
    <w:p w:rsidR="00000000" w:rsidDel="00000000" w:rsidP="00000000" w:rsidRDefault="00000000" w:rsidRPr="00000000" w14:paraId="00000048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Brötchen fertig gebacken bestellen</w:t>
      </w:r>
    </w:p>
    <w:p w:rsidR="00000000" w:rsidDel="00000000" w:rsidP="00000000" w:rsidRDefault="00000000" w:rsidRPr="00000000" w14:paraId="00000049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Dekanat und restliche Dozenten einladen</w:t>
      </w:r>
    </w:p>
    <w:p w:rsidR="00000000" w:rsidDel="00000000" w:rsidP="00000000" w:rsidRDefault="00000000" w:rsidRPr="00000000" w14:paraId="0000004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Jahresplanung</w:t>
      </w:r>
    </w:p>
    <w:p w:rsidR="00000000" w:rsidDel="00000000" w:rsidP="00000000" w:rsidRDefault="00000000" w:rsidRPr="00000000" w14:paraId="0000004D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Semesterangrillen im SoSe23</w:t>
      </w:r>
    </w:p>
    <w:p w:rsidR="00000000" w:rsidDel="00000000" w:rsidP="00000000" w:rsidRDefault="00000000" w:rsidRPr="00000000" w14:paraId="0000004E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Evtl. Spendenlauf zu Beginn des WiSe23/24</w:t>
      </w:r>
    </w:p>
    <w:p w:rsidR="00000000" w:rsidDel="00000000" w:rsidP="00000000" w:rsidRDefault="00000000" w:rsidRPr="00000000" w14:paraId="0000004F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Evtl. Probe-Physikum im August 2023 (evtl. 05.08.2023)</w:t>
      </w:r>
    </w:p>
    <w:p w:rsidR="00000000" w:rsidDel="00000000" w:rsidP="00000000" w:rsidRDefault="00000000" w:rsidRPr="00000000" w14:paraId="0000005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spacing w:line="240" w:lineRule="auto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