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E65" w:rsidRPr="00E87968" w:rsidRDefault="00E87968" w:rsidP="00E87968">
      <w:pPr>
        <w:jc w:val="right"/>
        <w:rPr>
          <w:sz w:val="24"/>
          <w:szCs w:val="24"/>
        </w:rPr>
      </w:pPr>
      <w:bookmarkStart w:id="0" w:name="_GoBack"/>
      <w:bookmarkEnd w:id="0"/>
      <w:r w:rsidRPr="00E87968">
        <w:rPr>
          <w:sz w:val="24"/>
          <w:szCs w:val="24"/>
        </w:rPr>
        <w:t xml:space="preserve">Medizinische Fakultät </w:t>
      </w:r>
      <w:r w:rsidRPr="00E87968">
        <w:rPr>
          <w:sz w:val="24"/>
          <w:szCs w:val="24"/>
        </w:rPr>
        <w:br/>
        <w:t xml:space="preserve">der Martin-Luther-Universität </w:t>
      </w:r>
      <w:r w:rsidRPr="00E87968">
        <w:rPr>
          <w:sz w:val="24"/>
          <w:szCs w:val="24"/>
        </w:rPr>
        <w:br/>
        <w:t>Halle-Wittenberg</w:t>
      </w:r>
      <w:r w:rsidRPr="00E87968">
        <w:rPr>
          <w:sz w:val="24"/>
          <w:szCs w:val="24"/>
        </w:rPr>
        <w:br/>
      </w:r>
      <w:r w:rsidRPr="00777639">
        <w:rPr>
          <w:b/>
          <w:sz w:val="28"/>
          <w:szCs w:val="28"/>
        </w:rPr>
        <w:t>Fachschaft Medizin</w:t>
      </w:r>
      <w:r w:rsidRPr="00E87968">
        <w:rPr>
          <w:sz w:val="24"/>
          <w:szCs w:val="24"/>
        </w:rPr>
        <w:br/>
        <w:t>Magdeburger Str. 12</w:t>
      </w:r>
      <w:r w:rsidRPr="00E87968">
        <w:rPr>
          <w:sz w:val="24"/>
          <w:szCs w:val="24"/>
        </w:rPr>
        <w:br/>
        <w:t xml:space="preserve">06112 Halle (Saale) </w:t>
      </w:r>
      <w:r w:rsidRPr="00E87968">
        <w:rPr>
          <w:sz w:val="24"/>
          <w:szCs w:val="24"/>
        </w:rPr>
        <w:br/>
      </w:r>
      <w:r w:rsidRPr="00777639">
        <w:rPr>
          <w:sz w:val="24"/>
          <w:szCs w:val="24"/>
        </w:rPr>
        <w:t>fachschaft@medizin.uni-halle.de</w:t>
      </w:r>
    </w:p>
    <w:p w:rsidR="00E87968" w:rsidRPr="00777639" w:rsidRDefault="00E87968" w:rsidP="00E87968">
      <w:pPr>
        <w:rPr>
          <w:b/>
          <w:sz w:val="24"/>
          <w:szCs w:val="24"/>
        </w:rPr>
      </w:pPr>
      <w:r w:rsidRPr="00777639">
        <w:rPr>
          <w:b/>
          <w:sz w:val="24"/>
          <w:szCs w:val="24"/>
        </w:rPr>
        <w:t>Kandidatenvorschlag für den Lehrpreis 2017</w:t>
      </w:r>
    </w:p>
    <w:p w:rsidR="00E87968" w:rsidRPr="00E87968" w:rsidRDefault="00E87968" w:rsidP="00E87968">
      <w:pPr>
        <w:rPr>
          <w:sz w:val="24"/>
          <w:szCs w:val="24"/>
        </w:rPr>
      </w:pPr>
    </w:p>
    <w:p w:rsidR="00E87968" w:rsidRPr="00E87968" w:rsidRDefault="00E87968" w:rsidP="00E87968">
      <w:pPr>
        <w:rPr>
          <w:sz w:val="24"/>
          <w:szCs w:val="24"/>
        </w:rPr>
      </w:pPr>
      <w:r w:rsidRPr="00E87968">
        <w:rPr>
          <w:sz w:val="24"/>
          <w:szCs w:val="24"/>
        </w:rPr>
        <w:t>Name</w:t>
      </w:r>
      <w:r w:rsidR="00777639">
        <w:rPr>
          <w:sz w:val="24"/>
          <w:szCs w:val="24"/>
        </w:rPr>
        <w:t xml:space="preserve"> des Kandidaten</w:t>
      </w:r>
      <w:r w:rsidRPr="00E87968">
        <w:rPr>
          <w:sz w:val="24"/>
          <w:szCs w:val="24"/>
        </w:rPr>
        <w:t>:___________________________________</w:t>
      </w:r>
      <w:r w:rsidR="00777639">
        <w:rPr>
          <w:sz w:val="24"/>
          <w:szCs w:val="24"/>
        </w:rPr>
        <w:t>_____________________________</w:t>
      </w:r>
    </w:p>
    <w:p w:rsidR="00E87968" w:rsidRPr="00E87968" w:rsidRDefault="00E87968" w:rsidP="00E87968">
      <w:pPr>
        <w:rPr>
          <w:sz w:val="24"/>
          <w:szCs w:val="24"/>
        </w:rPr>
      </w:pPr>
    </w:p>
    <w:p w:rsidR="00E87968" w:rsidRDefault="00E87968" w:rsidP="00E87968">
      <w:pPr>
        <w:rPr>
          <w:sz w:val="24"/>
          <w:szCs w:val="24"/>
        </w:rPr>
      </w:pPr>
      <w:r w:rsidRPr="00E87968">
        <w:rPr>
          <w:sz w:val="24"/>
          <w:szCs w:val="24"/>
        </w:rPr>
        <w:t>Einrichtung:________________________________________________________________</w:t>
      </w:r>
    </w:p>
    <w:p w:rsidR="001E1832" w:rsidRPr="00E87968" w:rsidRDefault="001E1832" w:rsidP="00E87968">
      <w:pPr>
        <w:rPr>
          <w:sz w:val="24"/>
          <w:szCs w:val="24"/>
        </w:rPr>
      </w:pPr>
      <w:r>
        <w:rPr>
          <w:sz w:val="24"/>
          <w:szCs w:val="24"/>
        </w:rPr>
        <w:t xml:space="preserve">Studienfach: </w:t>
      </w:r>
    </w:p>
    <w:p w:rsidR="00E87968" w:rsidRDefault="001E1832" w:rsidP="00E87968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8738D" wp14:editId="5A25ECB2">
                <wp:simplePos x="0" y="0"/>
                <wp:positionH relativeFrom="column">
                  <wp:posOffset>2433320</wp:posOffset>
                </wp:positionH>
                <wp:positionV relativeFrom="paragraph">
                  <wp:posOffset>30480</wp:posOffset>
                </wp:positionV>
                <wp:extent cx="180975" cy="171450"/>
                <wp:effectExtent l="0" t="0" r="28575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" o:spid="_x0000_s1026" style="position:absolute;margin-left:191.6pt;margin-top:2.4pt;width:14.25pt;height:1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" fillcolor="white [3201]" strokecolor="black [3200]" strokeweight="1.5pt"/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E573D" wp14:editId="4E657BED">
                <wp:simplePos x="0" y="0"/>
                <wp:positionH relativeFrom="column">
                  <wp:posOffset>5080</wp:posOffset>
                </wp:positionH>
                <wp:positionV relativeFrom="paragraph">
                  <wp:posOffset>30480</wp:posOffset>
                </wp:positionV>
                <wp:extent cx="180975" cy="171450"/>
                <wp:effectExtent l="0" t="0" r="28575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.4pt;margin-top:2.4pt;width:14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" fillcolor="white [3201]" strokecolor="black [3200]" strokeweight="1.5pt"/>
            </w:pict>
          </mc:Fallback>
        </mc:AlternateContent>
      </w:r>
      <w:r>
        <w:rPr>
          <w:sz w:val="24"/>
          <w:szCs w:val="24"/>
        </w:rPr>
        <w:t xml:space="preserve">        Zahnmedizin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Gesundheits- und Pflegewissenschaft</w:t>
      </w:r>
      <w:r>
        <w:rPr>
          <w:rStyle w:val="Funotenzeichen"/>
          <w:sz w:val="24"/>
          <w:szCs w:val="24"/>
        </w:rPr>
        <w:footnoteReference w:id="1"/>
      </w:r>
    </w:p>
    <w:p w:rsidR="009C7A1F" w:rsidRPr="00E87968" w:rsidRDefault="009C7A1F" w:rsidP="00E87968">
      <w:pPr>
        <w:rPr>
          <w:sz w:val="24"/>
          <w:szCs w:val="24"/>
        </w:rPr>
      </w:pPr>
    </w:p>
    <w:p w:rsidR="00E87968" w:rsidRPr="00E87968" w:rsidRDefault="00E87968" w:rsidP="00E87968">
      <w:pPr>
        <w:rPr>
          <w:sz w:val="24"/>
          <w:szCs w:val="24"/>
        </w:rPr>
      </w:pPr>
      <w:r w:rsidRPr="00E87968">
        <w:rPr>
          <w:sz w:val="24"/>
          <w:szCs w:val="24"/>
        </w:rPr>
        <w:t>Begründung für Nominierung</w:t>
      </w:r>
      <w:r w:rsidR="00A861E0">
        <w:rPr>
          <w:sz w:val="24"/>
          <w:szCs w:val="24"/>
        </w:rPr>
        <w:t xml:space="preserve"> (ggf. zusätzliches Blatt verwenden)</w:t>
      </w:r>
      <w:r w:rsidRPr="00E87968">
        <w:rPr>
          <w:sz w:val="24"/>
          <w:szCs w:val="24"/>
        </w:rPr>
        <w:t>: _________________________________________________</w:t>
      </w:r>
      <w:r w:rsidR="00A861E0">
        <w:rPr>
          <w:sz w:val="24"/>
          <w:szCs w:val="24"/>
        </w:rPr>
        <w:t>________________________</w:t>
      </w:r>
    </w:p>
    <w:p w:rsidR="00E87968" w:rsidRDefault="00E87968">
      <w:r>
        <w:rPr>
          <w:sz w:val="24"/>
          <w:szCs w:val="24"/>
        </w:rPr>
        <w:t>__________________________________________________________________________</w:t>
      </w:r>
    </w:p>
    <w:p w:rsidR="00E87968" w:rsidRDefault="00E87968">
      <w:r>
        <w:rPr>
          <w:sz w:val="24"/>
          <w:szCs w:val="24"/>
        </w:rPr>
        <w:t>__________________________________________________________________________</w:t>
      </w:r>
    </w:p>
    <w:p w:rsidR="00E87968" w:rsidRDefault="00E87968">
      <w:r>
        <w:rPr>
          <w:sz w:val="24"/>
          <w:szCs w:val="24"/>
        </w:rPr>
        <w:t>__________________________________________________________________________</w:t>
      </w:r>
    </w:p>
    <w:p w:rsidR="001E1832" w:rsidRDefault="001E1832">
      <w:r>
        <w:t>________________________________________________________________________________</w:t>
      </w:r>
    </w:p>
    <w:p w:rsidR="001E1832" w:rsidRDefault="001E183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1E1832" w:rsidRDefault="001E1832">
      <w:r>
        <w:t>_________________________________________________________________________________</w:t>
      </w:r>
    </w:p>
    <w:p w:rsidR="001E1832" w:rsidRDefault="001E1832">
      <w:r>
        <w:t>_________________________________________________________________________________</w:t>
      </w:r>
    </w:p>
    <w:p w:rsidR="001E1832" w:rsidRDefault="001E1832"/>
    <w:p w:rsidR="001E1832" w:rsidRDefault="001E1832" w:rsidP="00E87968">
      <w:pPr>
        <w:rPr>
          <w:sz w:val="24"/>
          <w:szCs w:val="24"/>
        </w:rPr>
      </w:pPr>
    </w:p>
    <w:p w:rsidR="00E87968" w:rsidRPr="00E87968" w:rsidRDefault="00E87968" w:rsidP="00E87968">
      <w:pPr>
        <w:rPr>
          <w:sz w:val="24"/>
          <w:szCs w:val="24"/>
        </w:rPr>
      </w:pPr>
    </w:p>
    <w:p w:rsidR="00E87968" w:rsidRDefault="00777639" w:rsidP="00E87968">
      <w:pPr>
        <w:rPr>
          <w:sz w:val="24"/>
          <w:szCs w:val="24"/>
        </w:rPr>
      </w:pPr>
      <w:r>
        <w:rPr>
          <w:sz w:val="24"/>
          <w:szCs w:val="24"/>
        </w:rPr>
        <w:lastRenderedPageBreak/>
        <w:t>Eingereicht durch: __________________________________________________________</w:t>
      </w:r>
    </w:p>
    <w:p w:rsidR="00777639" w:rsidRDefault="00777639" w:rsidP="00E87968">
      <w:pPr>
        <w:rPr>
          <w:sz w:val="24"/>
          <w:szCs w:val="24"/>
        </w:rPr>
      </w:pPr>
    </w:p>
    <w:p w:rsidR="00777639" w:rsidRDefault="00777639" w:rsidP="00E87968">
      <w:pPr>
        <w:rPr>
          <w:sz w:val="24"/>
          <w:szCs w:val="24"/>
        </w:rPr>
      </w:pPr>
      <w:r>
        <w:rPr>
          <w:sz w:val="24"/>
          <w:szCs w:val="24"/>
        </w:rPr>
        <w:t>Semester: _________________________________________________________________</w:t>
      </w:r>
    </w:p>
    <w:p w:rsidR="00F043BD" w:rsidRDefault="00F043BD" w:rsidP="00E87968">
      <w:pPr>
        <w:rPr>
          <w:sz w:val="24"/>
          <w:szCs w:val="24"/>
        </w:rPr>
      </w:pPr>
    </w:p>
    <w:p w:rsidR="00F043BD" w:rsidRDefault="00F043BD" w:rsidP="00E87968">
      <w:pPr>
        <w:rPr>
          <w:sz w:val="24"/>
          <w:szCs w:val="24"/>
        </w:rPr>
      </w:pPr>
    </w:p>
    <w:p w:rsidR="00F043BD" w:rsidRPr="00E87968" w:rsidRDefault="00F043BD" w:rsidP="00E87968">
      <w:pPr>
        <w:rPr>
          <w:sz w:val="24"/>
          <w:szCs w:val="24"/>
        </w:rPr>
      </w:pPr>
      <w:r>
        <w:rPr>
          <w:sz w:val="24"/>
          <w:szCs w:val="24"/>
        </w:rPr>
        <w:t xml:space="preserve">Die Einreichfrist endet am </w:t>
      </w:r>
      <w:r w:rsidR="00493956">
        <w:rPr>
          <w:b/>
          <w:sz w:val="24"/>
          <w:szCs w:val="24"/>
        </w:rPr>
        <w:t>16.06</w:t>
      </w:r>
      <w:r w:rsidRPr="00F043BD">
        <w:rPr>
          <w:b/>
          <w:sz w:val="24"/>
          <w:szCs w:val="24"/>
        </w:rPr>
        <w:t>.2017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  <w:t xml:space="preserve">Bitte sendet das ausgefüllte Dokument an: </w:t>
      </w:r>
      <w:r w:rsidRPr="00F043BD">
        <w:rPr>
          <w:b/>
          <w:sz w:val="24"/>
          <w:szCs w:val="24"/>
        </w:rPr>
        <w:t>fachschaft@medizin.uni-halle.de</w:t>
      </w:r>
      <w:r>
        <w:rPr>
          <w:sz w:val="24"/>
          <w:szCs w:val="24"/>
        </w:rPr>
        <w:t xml:space="preserve"> oder werft es in unseren Briefkasten</w:t>
      </w:r>
      <w:r w:rsidR="00E14551">
        <w:rPr>
          <w:sz w:val="24"/>
          <w:szCs w:val="24"/>
        </w:rPr>
        <w:t xml:space="preserve"> in der Magdeburger Straße 12</w:t>
      </w:r>
      <w:r>
        <w:rPr>
          <w:sz w:val="24"/>
          <w:szCs w:val="24"/>
        </w:rPr>
        <w:t xml:space="preserve">.  </w:t>
      </w:r>
    </w:p>
    <w:sectPr w:rsidR="00F043BD" w:rsidRPr="00E879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F02" w:rsidRDefault="00E11F02" w:rsidP="001E1832">
      <w:pPr>
        <w:spacing w:after="0" w:line="240" w:lineRule="auto"/>
      </w:pPr>
      <w:r>
        <w:separator/>
      </w:r>
    </w:p>
  </w:endnote>
  <w:endnote w:type="continuationSeparator" w:id="0">
    <w:p w:rsidR="00E11F02" w:rsidRDefault="00E11F02" w:rsidP="001E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F02" w:rsidRDefault="00E11F02" w:rsidP="001E1832">
      <w:pPr>
        <w:spacing w:after="0" w:line="240" w:lineRule="auto"/>
      </w:pPr>
      <w:r>
        <w:separator/>
      </w:r>
    </w:p>
  </w:footnote>
  <w:footnote w:type="continuationSeparator" w:id="0">
    <w:p w:rsidR="00E11F02" w:rsidRDefault="00E11F02" w:rsidP="001E1832">
      <w:pPr>
        <w:spacing w:after="0" w:line="240" w:lineRule="auto"/>
      </w:pPr>
      <w:r>
        <w:continuationSeparator/>
      </w:r>
    </w:p>
  </w:footnote>
  <w:footnote w:id="1">
    <w:p w:rsidR="001E1832" w:rsidRDefault="001E1832">
      <w:pPr>
        <w:pStyle w:val="Funotentext"/>
      </w:pPr>
      <w:r>
        <w:rPr>
          <w:rStyle w:val="Funotenzeichen"/>
        </w:rPr>
        <w:footnoteRef/>
      </w:r>
      <w:r>
        <w:t xml:space="preserve"> Aufgrund der am 21.11.2016 durch den FSR beschlossenen neuen Satzung zur Vergabe des Lehrpreises können dieses Jahr nur Kandidaten </w:t>
      </w:r>
      <w:r w:rsidR="00A861E0">
        <w:t xml:space="preserve">aus dem Bereich </w:t>
      </w:r>
      <w:r>
        <w:t xml:space="preserve">der Zahnmedizin oder Gesundheits- und Pflegewissenschaft </w:t>
      </w:r>
      <w:r w:rsidR="00A861E0">
        <w:t>nominiert werden.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68"/>
    <w:rsid w:val="0011051A"/>
    <w:rsid w:val="00115825"/>
    <w:rsid w:val="001E1832"/>
    <w:rsid w:val="00493956"/>
    <w:rsid w:val="00777639"/>
    <w:rsid w:val="00993E05"/>
    <w:rsid w:val="009C7A1F"/>
    <w:rsid w:val="009E5675"/>
    <w:rsid w:val="00A861E0"/>
    <w:rsid w:val="00AD7E65"/>
    <w:rsid w:val="00B05E41"/>
    <w:rsid w:val="00C25F2F"/>
    <w:rsid w:val="00C75551"/>
    <w:rsid w:val="00E11F02"/>
    <w:rsid w:val="00E14551"/>
    <w:rsid w:val="00E87968"/>
    <w:rsid w:val="00F0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87968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E183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E183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E18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87968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E183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E183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E18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7E5AB-D2A5-4F06-809F-7CB1F79DA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Fachschaftsrat Medizin</dc:creator>
  <cp:lastModifiedBy>Fachschaftsrat Medizin</cp:lastModifiedBy>
  <cp:revision>4</cp:revision>
  <cp:lastPrinted>2017-06-01T13:21:00Z</cp:lastPrinted>
  <dcterms:created xsi:type="dcterms:W3CDTF">2017-06-01T12:53:00Z</dcterms:created>
  <dcterms:modified xsi:type="dcterms:W3CDTF">2017-06-01T13:22:00Z</dcterms:modified>
</cp:coreProperties>
</file>