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1D65" w14:textId="57FFBF4C" w:rsidR="000478A3" w:rsidRPr="000478A3" w:rsidRDefault="000478A3" w:rsidP="000478A3">
      <w:pPr>
        <w:rPr>
          <w:i/>
        </w:rPr>
      </w:pPr>
      <w:r w:rsidRPr="000478A3">
        <w:rPr>
          <w:i/>
        </w:rPr>
        <w:t>Text SM Dialogtag familiengerechte Hochschule</w:t>
      </w:r>
    </w:p>
    <w:p w14:paraId="2EA80F7C" w14:textId="551C0F91" w:rsidR="000478A3" w:rsidRDefault="000478A3" w:rsidP="000478A3">
      <w:r>
        <w:t>Liebe Studierende,</w:t>
      </w:r>
    </w:p>
    <w:p w14:paraId="0066E4BD" w14:textId="77777777" w:rsidR="000478A3" w:rsidRDefault="000478A3" w:rsidP="000478A3">
      <w:r>
        <w:t xml:space="preserve">wir studieren alle unter verschiedenen Umständen: für viele von uns gehört zum Alltag dazu, sich um (eigene) Kinder zu kümmern oder Angehörige zu pflegen. </w:t>
      </w:r>
    </w:p>
    <w:p w14:paraId="0661CE3A" w14:textId="77777777" w:rsidR="000478A3" w:rsidRDefault="000478A3" w:rsidP="000478A3">
      <w:r>
        <w:t xml:space="preserve">Ziel ist, die Vereinbarkeit von Studieren und Sorgeverantwortung zu fördern. Die Uni Halle ist schon seit vielen Jahren als „familiengerechte Hochschule“ zertifiziert. Mit dieser Zertifizierung hört die Arbeit jedoch nicht auf, sondern ist der Anspruch die Bedingungen immer weiter zu verbessern. </w:t>
      </w:r>
    </w:p>
    <w:p w14:paraId="713136F3" w14:textId="77777777" w:rsidR="000478A3" w:rsidRDefault="000478A3" w:rsidP="000478A3">
      <w:r>
        <w:t xml:space="preserve">Dafür brauchen wir dich, denn am 19.11. findet ein Austausch mit Betroffenen und einer Auditorin statt, um herauszufinden, wie die Situation für Studierende mit Sorgeverantwortung ist und wo die Bedingungen evtl. noch verbessert werden können: du hast Kinder oder Angehörige, um die du dich kümmerst, oder stehst auf andere Weise in Sorgeverantwortung? Du bist bereit deine Erfahrungen zum Studium mit Sorgeverantwortung zu teilen? Dann freuen wir uns sehr, wenn du dich kurz bei uns per Mail unter </w:t>
      </w:r>
      <w:hyperlink r:id="rId4" w:history="1">
        <w:r w:rsidRPr="006B28B8">
          <w:rPr>
            <w:rStyle w:val="Hyperlink"/>
          </w:rPr>
          <w:t>sozialref@stura.uni-halle.de</w:t>
        </w:r>
      </w:hyperlink>
      <w:r>
        <w:t xml:space="preserve"> meldest.</w:t>
      </w:r>
    </w:p>
    <w:p w14:paraId="45813898" w14:textId="77777777" w:rsidR="00C87E67" w:rsidRDefault="00C87E67"/>
    <w:sectPr w:rsidR="00C87E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A3"/>
    <w:rsid w:val="000478A3"/>
    <w:rsid w:val="000E6189"/>
    <w:rsid w:val="003D06D0"/>
    <w:rsid w:val="00C87E67"/>
    <w:rsid w:val="00D13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82C0"/>
  <w15:chartTrackingRefBased/>
  <w15:docId w15:val="{1317DBB9-B491-454D-92F1-601A72A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78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478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zialref@stura.uni-hal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956</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Lübbe</dc:creator>
  <cp:keywords/>
  <dc:description/>
  <cp:lastModifiedBy>Moritz Lübbe</cp:lastModifiedBy>
  <cp:revision>1</cp:revision>
  <dcterms:created xsi:type="dcterms:W3CDTF">2024-10-31T11:56:00Z</dcterms:created>
  <dcterms:modified xsi:type="dcterms:W3CDTF">2024-10-31T11:56:00Z</dcterms:modified>
</cp:coreProperties>
</file>